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09C1F2" w14:textId="57BC1A89" w:rsidR="00C558FD" w:rsidRDefault="00C558FD" w:rsidP="00C558FD">
      <w:pPr>
        <w:spacing w:before="24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52E00B" wp14:editId="1381B8E4">
            <wp:extent cx="3257550" cy="2171700"/>
            <wp:effectExtent l="0" t="0" r="0" b="0"/>
            <wp:docPr id="1" name="Immagine 1" descr="Immagine che contiene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logo&#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57550" cy="2171700"/>
                    </a:xfrm>
                    <a:prstGeom prst="rect">
                      <a:avLst/>
                    </a:prstGeom>
                    <a:noFill/>
                  </pic:spPr>
                </pic:pic>
              </a:graphicData>
            </a:graphic>
          </wp:inline>
        </w:drawing>
      </w:r>
      <w:r>
        <w:rPr>
          <w:rFonts w:ascii="Times New Roman" w:hAnsi="Times New Roman" w:cs="Times New Roman"/>
          <w:sz w:val="24"/>
          <w:szCs w:val="24"/>
        </w:rPr>
        <w:t xml:space="preserve"> </w:t>
      </w:r>
    </w:p>
    <w:p w14:paraId="3113C776" w14:textId="3AA8190B" w:rsidR="00C558FD" w:rsidRDefault="00C558FD" w:rsidP="00C558FD">
      <w:pPr>
        <w:spacing w:before="240"/>
        <w:jc w:val="center"/>
        <w:rPr>
          <w:rFonts w:ascii="Times New Roman" w:hAnsi="Times New Roman" w:cs="Times New Roman"/>
          <w:sz w:val="28"/>
          <w:szCs w:val="28"/>
        </w:rPr>
      </w:pPr>
      <w:r>
        <w:rPr>
          <w:rFonts w:ascii="Times New Roman" w:hAnsi="Times New Roman" w:cs="Times New Roman"/>
          <w:sz w:val="28"/>
          <w:szCs w:val="28"/>
        </w:rPr>
        <w:t>SCUOLA DI SCIENZE UMANISTICHE</w:t>
      </w:r>
    </w:p>
    <w:p w14:paraId="673FB5F4" w14:textId="585D5D5B" w:rsidR="00C558FD" w:rsidRDefault="00C558FD" w:rsidP="00C558FD">
      <w:pPr>
        <w:spacing w:before="240"/>
        <w:jc w:val="center"/>
        <w:rPr>
          <w:rFonts w:ascii="Times New Roman" w:hAnsi="Times New Roman" w:cs="Times New Roman"/>
          <w:sz w:val="28"/>
          <w:szCs w:val="28"/>
        </w:rPr>
      </w:pPr>
      <w:r>
        <w:rPr>
          <w:rFonts w:ascii="Times New Roman" w:hAnsi="Times New Roman" w:cs="Times New Roman"/>
          <w:sz w:val="28"/>
          <w:szCs w:val="28"/>
        </w:rPr>
        <w:t>DIPARTIMENTO DI FILOSOFIA E SCIENZE DELL’EDUCAZIONE</w:t>
      </w:r>
    </w:p>
    <w:p w14:paraId="161BC3FC" w14:textId="7588F089" w:rsidR="00C558FD" w:rsidRDefault="00C558FD" w:rsidP="00C558FD">
      <w:pPr>
        <w:spacing w:before="240"/>
        <w:jc w:val="center"/>
        <w:rPr>
          <w:rFonts w:ascii="Times New Roman" w:hAnsi="Times New Roman" w:cs="Times New Roman"/>
          <w:sz w:val="28"/>
          <w:szCs w:val="28"/>
        </w:rPr>
      </w:pPr>
      <w:r>
        <w:rPr>
          <w:rFonts w:ascii="Times New Roman" w:hAnsi="Times New Roman" w:cs="Times New Roman"/>
          <w:sz w:val="28"/>
          <w:szCs w:val="28"/>
        </w:rPr>
        <w:t>CORSO DI LAUREA IN SCIENZE DELL’EDUCAZIONE</w:t>
      </w:r>
    </w:p>
    <w:p w14:paraId="60A32E46" w14:textId="720B33C1" w:rsidR="00C558FD" w:rsidRDefault="006C5EC7" w:rsidP="00C558FD">
      <w:pPr>
        <w:spacing w:before="240"/>
        <w:jc w:val="center"/>
        <w:rPr>
          <w:rFonts w:ascii="Times New Roman" w:hAnsi="Times New Roman" w:cs="Times New Roman"/>
          <w:sz w:val="28"/>
          <w:szCs w:val="28"/>
        </w:rPr>
      </w:pPr>
      <w:r>
        <w:rPr>
          <w:rFonts w:ascii="Times New Roman" w:hAnsi="Times New Roman" w:cs="Times New Roman"/>
          <w:sz w:val="28"/>
          <w:szCs w:val="28"/>
        </w:rPr>
        <w:t>&lt; EDUCATORE DEI SERVIZI EDUCATIVI PER L’INFANZIA &gt;</w:t>
      </w:r>
    </w:p>
    <w:p w14:paraId="0D77AB7E" w14:textId="77777777" w:rsidR="006C5EC7" w:rsidRDefault="006C5EC7" w:rsidP="00C558FD">
      <w:pPr>
        <w:spacing w:before="240"/>
        <w:jc w:val="center"/>
        <w:rPr>
          <w:rFonts w:ascii="Times New Roman" w:hAnsi="Times New Roman" w:cs="Times New Roman"/>
          <w:sz w:val="28"/>
          <w:szCs w:val="28"/>
        </w:rPr>
      </w:pPr>
    </w:p>
    <w:p w14:paraId="25917C0E" w14:textId="339F1A2C" w:rsidR="006C5EC7" w:rsidRDefault="006C5EC7" w:rsidP="00C558FD">
      <w:pPr>
        <w:spacing w:before="240"/>
        <w:jc w:val="center"/>
        <w:rPr>
          <w:rFonts w:ascii="Times New Roman" w:hAnsi="Times New Roman" w:cs="Times New Roman"/>
          <w:sz w:val="28"/>
          <w:szCs w:val="28"/>
        </w:rPr>
      </w:pPr>
      <w:r>
        <w:rPr>
          <w:rFonts w:ascii="Times New Roman" w:hAnsi="Times New Roman" w:cs="Times New Roman"/>
          <w:sz w:val="28"/>
          <w:szCs w:val="28"/>
        </w:rPr>
        <w:t>RAPPORTO DI RICERCA EMPIRICA</w:t>
      </w:r>
    </w:p>
    <w:p w14:paraId="35E6C0EF" w14:textId="0C633476" w:rsidR="006C5EC7" w:rsidRPr="009C1E22" w:rsidRDefault="009C1E22" w:rsidP="00C558FD">
      <w:pPr>
        <w:spacing w:before="240"/>
        <w:jc w:val="center"/>
        <w:rPr>
          <w:rFonts w:ascii="Times New Roman" w:hAnsi="Times New Roman" w:cs="Times New Roman"/>
          <w:sz w:val="28"/>
          <w:szCs w:val="28"/>
        </w:rPr>
      </w:pPr>
      <w:r>
        <w:rPr>
          <w:rFonts w:ascii="Times New Roman" w:hAnsi="Times New Roman" w:cs="Times New Roman"/>
          <w:sz w:val="28"/>
          <w:szCs w:val="28"/>
        </w:rPr>
        <w:t>“</w:t>
      </w:r>
      <w:r w:rsidR="00696832" w:rsidRPr="00696832">
        <w:rPr>
          <w:rFonts w:ascii="Times New Roman" w:hAnsi="Times New Roman" w:cs="Times New Roman"/>
          <w:b/>
          <w:bCs/>
          <w:sz w:val="30"/>
          <w:szCs w:val="30"/>
        </w:rPr>
        <w:t>Multiculturalità nella scuola</w:t>
      </w:r>
      <w:r>
        <w:rPr>
          <w:rFonts w:ascii="Times New Roman" w:hAnsi="Times New Roman" w:cs="Times New Roman"/>
          <w:sz w:val="28"/>
          <w:szCs w:val="28"/>
        </w:rPr>
        <w:t>”</w:t>
      </w:r>
    </w:p>
    <w:p w14:paraId="75CCD826" w14:textId="77777777" w:rsidR="00DC78F3" w:rsidRDefault="00DC78F3" w:rsidP="00C558FD">
      <w:pPr>
        <w:spacing w:before="240"/>
        <w:jc w:val="center"/>
        <w:rPr>
          <w:rFonts w:ascii="Times New Roman" w:hAnsi="Times New Roman" w:cs="Times New Roman"/>
          <w:sz w:val="28"/>
          <w:szCs w:val="28"/>
        </w:rPr>
      </w:pPr>
    </w:p>
    <w:p w14:paraId="62B7588F" w14:textId="14F28174" w:rsidR="00DC78F3" w:rsidRDefault="00DC78F3" w:rsidP="00C558FD">
      <w:pPr>
        <w:spacing w:before="240"/>
        <w:jc w:val="center"/>
        <w:rPr>
          <w:rFonts w:ascii="Times New Roman" w:hAnsi="Times New Roman" w:cs="Times New Roman"/>
          <w:sz w:val="28"/>
          <w:szCs w:val="28"/>
        </w:rPr>
      </w:pPr>
      <w:r>
        <w:rPr>
          <w:rFonts w:ascii="Times New Roman" w:hAnsi="Times New Roman" w:cs="Times New Roman"/>
          <w:sz w:val="28"/>
          <w:szCs w:val="28"/>
        </w:rPr>
        <w:t>CORSO DI PEDAGOGIA SPERIMENTALE</w:t>
      </w:r>
    </w:p>
    <w:p w14:paraId="26672DFD" w14:textId="167C0165" w:rsidR="00DC78F3" w:rsidRDefault="00DC78F3" w:rsidP="00C558FD">
      <w:pPr>
        <w:spacing w:before="240"/>
        <w:jc w:val="center"/>
        <w:rPr>
          <w:rFonts w:ascii="Times New Roman" w:hAnsi="Times New Roman" w:cs="Times New Roman"/>
          <w:sz w:val="28"/>
          <w:szCs w:val="28"/>
        </w:rPr>
      </w:pPr>
      <w:r>
        <w:rPr>
          <w:rFonts w:ascii="Times New Roman" w:hAnsi="Times New Roman" w:cs="Times New Roman"/>
          <w:sz w:val="28"/>
          <w:szCs w:val="28"/>
        </w:rPr>
        <w:t>PROFESSORE: ROBERTO TRINCHERO</w:t>
      </w:r>
    </w:p>
    <w:p w14:paraId="0CB6E023" w14:textId="64B7FFC1" w:rsidR="00DC78F3" w:rsidRDefault="00DC78F3" w:rsidP="00C558FD">
      <w:pPr>
        <w:spacing w:before="240"/>
        <w:jc w:val="center"/>
        <w:rPr>
          <w:rFonts w:ascii="Times New Roman" w:hAnsi="Times New Roman" w:cs="Times New Roman"/>
          <w:sz w:val="28"/>
          <w:szCs w:val="28"/>
        </w:rPr>
      </w:pPr>
      <w:r>
        <w:rPr>
          <w:rFonts w:ascii="Times New Roman" w:hAnsi="Times New Roman" w:cs="Times New Roman"/>
          <w:sz w:val="28"/>
          <w:szCs w:val="28"/>
        </w:rPr>
        <w:t>ANNO ACCADEMICO: 2022/2023</w:t>
      </w:r>
    </w:p>
    <w:p w14:paraId="5630F516" w14:textId="77777777" w:rsidR="0040179E" w:rsidRDefault="0040179E" w:rsidP="0040179E">
      <w:pPr>
        <w:spacing w:before="240"/>
        <w:rPr>
          <w:rFonts w:ascii="Times New Roman" w:hAnsi="Times New Roman" w:cs="Times New Roman"/>
          <w:sz w:val="28"/>
          <w:szCs w:val="28"/>
        </w:rPr>
      </w:pPr>
    </w:p>
    <w:p w14:paraId="7523C528" w14:textId="77777777" w:rsidR="0040179E" w:rsidRDefault="0040179E" w:rsidP="0040179E">
      <w:pPr>
        <w:spacing w:before="240"/>
        <w:rPr>
          <w:rFonts w:ascii="Times New Roman" w:hAnsi="Times New Roman" w:cs="Times New Roman"/>
          <w:sz w:val="28"/>
          <w:szCs w:val="28"/>
        </w:rPr>
      </w:pPr>
    </w:p>
    <w:p w14:paraId="18A86950" w14:textId="59BD1A0B" w:rsidR="0040179E" w:rsidRDefault="0040179E" w:rsidP="0040179E">
      <w:pPr>
        <w:spacing w:before="240"/>
        <w:rPr>
          <w:rFonts w:ascii="Times New Roman" w:hAnsi="Times New Roman" w:cs="Times New Roman"/>
          <w:sz w:val="28"/>
          <w:szCs w:val="28"/>
        </w:rPr>
      </w:pPr>
      <w:r>
        <w:rPr>
          <w:rFonts w:ascii="Times New Roman" w:hAnsi="Times New Roman" w:cs="Times New Roman"/>
          <w:sz w:val="28"/>
          <w:szCs w:val="28"/>
        </w:rPr>
        <w:t xml:space="preserve">CANDIDATE: </w:t>
      </w:r>
      <w:proofErr w:type="spellStart"/>
      <w:r w:rsidR="00A537AF">
        <w:rPr>
          <w:rFonts w:ascii="Times New Roman" w:hAnsi="Times New Roman" w:cs="Times New Roman"/>
          <w:sz w:val="28"/>
          <w:szCs w:val="28"/>
        </w:rPr>
        <w:t>Astegiano</w:t>
      </w:r>
      <w:proofErr w:type="spellEnd"/>
      <w:r>
        <w:rPr>
          <w:rFonts w:ascii="Times New Roman" w:hAnsi="Times New Roman" w:cs="Times New Roman"/>
          <w:sz w:val="28"/>
          <w:szCs w:val="28"/>
        </w:rPr>
        <w:t xml:space="preserve"> Annalisa (923434)</w:t>
      </w:r>
    </w:p>
    <w:p w14:paraId="7CC533EA" w14:textId="7648A780" w:rsidR="0040179E" w:rsidRDefault="0040179E" w:rsidP="0040179E">
      <w:pPr>
        <w:spacing w:before="240"/>
        <w:rPr>
          <w:rFonts w:ascii="Times New Roman" w:hAnsi="Times New Roman" w:cs="Times New Roman"/>
          <w:sz w:val="28"/>
          <w:szCs w:val="28"/>
        </w:rPr>
      </w:pPr>
      <w:r>
        <w:rPr>
          <w:rFonts w:ascii="Times New Roman" w:hAnsi="Times New Roman" w:cs="Times New Roman"/>
          <w:sz w:val="28"/>
          <w:szCs w:val="28"/>
        </w:rPr>
        <w:t xml:space="preserve">                         Maunero Alessandra (923548)</w:t>
      </w:r>
    </w:p>
    <w:p w14:paraId="4615D794" w14:textId="77777777" w:rsidR="0040179E" w:rsidRDefault="0040179E" w:rsidP="00C558FD">
      <w:pPr>
        <w:spacing w:before="240"/>
        <w:jc w:val="center"/>
        <w:rPr>
          <w:rFonts w:ascii="Times New Roman" w:hAnsi="Times New Roman" w:cs="Times New Roman"/>
          <w:sz w:val="28"/>
          <w:szCs w:val="28"/>
        </w:rPr>
      </w:pPr>
    </w:p>
    <w:p w14:paraId="386F7580" w14:textId="77777777" w:rsidR="0040179E" w:rsidRDefault="0040179E" w:rsidP="00C558FD">
      <w:pPr>
        <w:spacing w:before="240"/>
        <w:jc w:val="center"/>
        <w:rPr>
          <w:rFonts w:ascii="Times New Roman" w:hAnsi="Times New Roman" w:cs="Times New Roman"/>
          <w:sz w:val="28"/>
          <w:szCs w:val="28"/>
        </w:rPr>
      </w:pPr>
    </w:p>
    <w:p w14:paraId="3E00FE4F" w14:textId="732699A0" w:rsidR="0036474F" w:rsidRPr="00D01EB2" w:rsidRDefault="00EF28CC" w:rsidP="00171C5D">
      <w:pPr>
        <w:spacing w:before="240"/>
        <w:rPr>
          <w:rFonts w:ascii="Times New Roman" w:hAnsi="Times New Roman" w:cs="Times New Roman"/>
          <w:sz w:val="44"/>
          <w:szCs w:val="44"/>
        </w:rPr>
      </w:pPr>
      <w:r w:rsidRPr="00D01EB2">
        <w:rPr>
          <w:rFonts w:ascii="Times New Roman" w:hAnsi="Times New Roman" w:cs="Times New Roman"/>
          <w:sz w:val="44"/>
          <w:szCs w:val="44"/>
        </w:rPr>
        <w:lastRenderedPageBreak/>
        <w:t>INDICE</w:t>
      </w:r>
    </w:p>
    <w:p w14:paraId="7BF3083E" w14:textId="38D68CDA" w:rsidR="0040027A" w:rsidRPr="0040027A" w:rsidRDefault="00723501" w:rsidP="00092489">
      <w:pPr>
        <w:pStyle w:val="Sommario1"/>
        <w:tabs>
          <w:tab w:val="right" w:leader="dot" w:pos="9628"/>
        </w:tabs>
        <w:rPr>
          <w:rFonts w:eastAsiaTheme="minorEastAsia"/>
          <w:noProof/>
          <w:sz w:val="28"/>
          <w:szCs w:val="28"/>
          <w:lang w:eastAsia="it-IT"/>
        </w:rPr>
      </w:pPr>
      <w:r w:rsidRPr="0040027A">
        <w:rPr>
          <w:rFonts w:ascii="Times New Roman" w:hAnsi="Times New Roman" w:cs="Times New Roman"/>
          <w:sz w:val="56"/>
          <w:szCs w:val="56"/>
        </w:rPr>
        <w:fldChar w:fldCharType="begin"/>
      </w:r>
      <w:r w:rsidRPr="0040027A">
        <w:rPr>
          <w:rFonts w:ascii="Times New Roman" w:hAnsi="Times New Roman" w:cs="Times New Roman"/>
          <w:sz w:val="56"/>
          <w:szCs w:val="56"/>
        </w:rPr>
        <w:instrText xml:space="preserve"> TOC \o "1-3" \h \z \u </w:instrText>
      </w:r>
      <w:r w:rsidRPr="0040027A">
        <w:rPr>
          <w:rFonts w:ascii="Times New Roman" w:hAnsi="Times New Roman" w:cs="Times New Roman"/>
          <w:sz w:val="56"/>
          <w:szCs w:val="56"/>
        </w:rPr>
        <w:fldChar w:fldCharType="separate"/>
      </w:r>
      <w:hyperlink w:anchor="_Toc138927139" w:history="1">
        <w:r w:rsidR="0040027A" w:rsidRPr="0040027A">
          <w:rPr>
            <w:rStyle w:val="Collegamentoipertestuale"/>
            <w:rFonts w:ascii="Times New Roman" w:hAnsi="Times New Roman" w:cs="Times New Roman"/>
            <w:b/>
            <w:bCs/>
            <w:noProof/>
            <w:sz w:val="28"/>
            <w:szCs w:val="28"/>
          </w:rPr>
          <w:t>1 PROBLEMA, TEMA E OBIETTIVO DI RICERCA</w:t>
        </w:r>
        <w:r w:rsidR="0040027A" w:rsidRPr="0040027A">
          <w:rPr>
            <w:noProof/>
            <w:webHidden/>
            <w:sz w:val="28"/>
            <w:szCs w:val="28"/>
          </w:rPr>
          <w:tab/>
        </w:r>
        <w:r w:rsidR="0040027A" w:rsidRPr="0040027A">
          <w:rPr>
            <w:noProof/>
            <w:webHidden/>
            <w:sz w:val="28"/>
            <w:szCs w:val="28"/>
          </w:rPr>
          <w:fldChar w:fldCharType="begin"/>
        </w:r>
        <w:r w:rsidR="0040027A" w:rsidRPr="0040027A">
          <w:rPr>
            <w:noProof/>
            <w:webHidden/>
            <w:sz w:val="28"/>
            <w:szCs w:val="28"/>
          </w:rPr>
          <w:instrText xml:space="preserve"> PAGEREF _Toc138927139 \h </w:instrText>
        </w:r>
        <w:r w:rsidR="0040027A" w:rsidRPr="0040027A">
          <w:rPr>
            <w:noProof/>
            <w:webHidden/>
            <w:sz w:val="28"/>
            <w:szCs w:val="28"/>
          </w:rPr>
        </w:r>
        <w:r w:rsidR="0040027A" w:rsidRPr="0040027A">
          <w:rPr>
            <w:noProof/>
            <w:webHidden/>
            <w:sz w:val="28"/>
            <w:szCs w:val="28"/>
          </w:rPr>
          <w:fldChar w:fldCharType="separate"/>
        </w:r>
        <w:r w:rsidR="0040027A" w:rsidRPr="0040027A">
          <w:rPr>
            <w:noProof/>
            <w:webHidden/>
            <w:sz w:val="28"/>
            <w:szCs w:val="28"/>
          </w:rPr>
          <w:t>3</w:t>
        </w:r>
        <w:r w:rsidR="0040027A" w:rsidRPr="0040027A">
          <w:rPr>
            <w:noProof/>
            <w:webHidden/>
            <w:sz w:val="28"/>
            <w:szCs w:val="28"/>
          </w:rPr>
          <w:fldChar w:fldCharType="end"/>
        </w:r>
      </w:hyperlink>
    </w:p>
    <w:p w14:paraId="35903C9E" w14:textId="0D6943B8"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0" w:history="1">
        <w:r w:rsidRPr="0040027A">
          <w:rPr>
            <w:rStyle w:val="Collegamentoipertestuale"/>
            <w:rFonts w:ascii="Times New Roman" w:hAnsi="Times New Roman" w:cs="Times New Roman"/>
            <w:noProof/>
            <w:sz w:val="28"/>
            <w:szCs w:val="28"/>
          </w:rPr>
          <w:t>1.1</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Problema di ricerca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_Toc138927140 \h </w:instrText>
        </w:r>
        <w:r w:rsidRPr="0040027A">
          <w:rPr>
            <w:noProof/>
            <w:webHidden/>
            <w:sz w:val="28"/>
            <w:szCs w:val="28"/>
          </w:rPr>
        </w:r>
        <w:r w:rsidRPr="0040027A">
          <w:rPr>
            <w:noProof/>
            <w:webHidden/>
            <w:sz w:val="28"/>
            <w:szCs w:val="28"/>
          </w:rPr>
          <w:fldChar w:fldCharType="separate"/>
        </w:r>
        <w:r w:rsidRPr="0040027A">
          <w:rPr>
            <w:noProof/>
            <w:webHidden/>
            <w:sz w:val="28"/>
            <w:szCs w:val="28"/>
          </w:rPr>
          <w:t>3</w:t>
        </w:r>
        <w:r w:rsidRPr="0040027A">
          <w:rPr>
            <w:noProof/>
            <w:webHidden/>
            <w:sz w:val="28"/>
            <w:szCs w:val="28"/>
          </w:rPr>
          <w:fldChar w:fldCharType="end"/>
        </w:r>
      </w:hyperlink>
    </w:p>
    <w:p w14:paraId="79724A3E" w14:textId="21AF7821"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1" w:history="1">
        <w:r w:rsidRPr="0040027A">
          <w:rPr>
            <w:rStyle w:val="Collegamentoipertestuale"/>
            <w:rFonts w:ascii="Times New Roman" w:hAnsi="Times New Roman" w:cs="Times New Roman"/>
            <w:noProof/>
            <w:sz w:val="28"/>
            <w:szCs w:val="28"/>
          </w:rPr>
          <w:t>1.2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Tema di ricerca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_Toc138927141 \h </w:instrText>
        </w:r>
        <w:r w:rsidRPr="0040027A">
          <w:rPr>
            <w:noProof/>
            <w:webHidden/>
            <w:sz w:val="28"/>
            <w:szCs w:val="28"/>
          </w:rPr>
        </w:r>
        <w:r w:rsidRPr="0040027A">
          <w:rPr>
            <w:noProof/>
            <w:webHidden/>
            <w:sz w:val="28"/>
            <w:szCs w:val="28"/>
          </w:rPr>
          <w:fldChar w:fldCharType="separate"/>
        </w:r>
        <w:r w:rsidRPr="0040027A">
          <w:rPr>
            <w:noProof/>
            <w:webHidden/>
            <w:sz w:val="28"/>
            <w:szCs w:val="28"/>
          </w:rPr>
          <w:t>3</w:t>
        </w:r>
        <w:r w:rsidRPr="0040027A">
          <w:rPr>
            <w:noProof/>
            <w:webHidden/>
            <w:sz w:val="28"/>
            <w:szCs w:val="28"/>
          </w:rPr>
          <w:fldChar w:fldCharType="end"/>
        </w:r>
      </w:hyperlink>
    </w:p>
    <w:p w14:paraId="30972C5A" w14:textId="6F35488E"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2" w:history="1">
        <w:r w:rsidRPr="0040027A">
          <w:rPr>
            <w:rStyle w:val="Collegamentoipertestuale"/>
            <w:rFonts w:ascii="Times New Roman" w:hAnsi="Times New Roman" w:cs="Times New Roman"/>
            <w:noProof/>
            <w:sz w:val="28"/>
            <w:szCs w:val="28"/>
          </w:rPr>
          <w:t>1.3</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Obiettivo di ricerca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_Toc138927142 \h </w:instrText>
        </w:r>
        <w:r w:rsidRPr="0040027A">
          <w:rPr>
            <w:noProof/>
            <w:webHidden/>
            <w:sz w:val="28"/>
            <w:szCs w:val="28"/>
          </w:rPr>
        </w:r>
        <w:r w:rsidRPr="0040027A">
          <w:rPr>
            <w:noProof/>
            <w:webHidden/>
            <w:sz w:val="28"/>
            <w:szCs w:val="28"/>
          </w:rPr>
          <w:fldChar w:fldCharType="separate"/>
        </w:r>
        <w:r w:rsidRPr="0040027A">
          <w:rPr>
            <w:noProof/>
            <w:webHidden/>
            <w:sz w:val="28"/>
            <w:szCs w:val="28"/>
          </w:rPr>
          <w:t>4</w:t>
        </w:r>
        <w:r w:rsidRPr="0040027A">
          <w:rPr>
            <w:noProof/>
            <w:webHidden/>
            <w:sz w:val="28"/>
            <w:szCs w:val="28"/>
          </w:rPr>
          <w:fldChar w:fldCharType="end"/>
        </w:r>
      </w:hyperlink>
    </w:p>
    <w:p w14:paraId="328D4E0A" w14:textId="4A1E6EAD"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43" w:history="1">
        <w:r w:rsidRPr="0040027A">
          <w:rPr>
            <w:rStyle w:val="Collegamentoipertestuale"/>
            <w:rFonts w:ascii="Times New Roman" w:hAnsi="Times New Roman" w:cs="Times New Roman"/>
            <w:b/>
            <w:bCs/>
            <w:noProof/>
            <w:sz w:val="28"/>
            <w:szCs w:val="28"/>
          </w:rPr>
          <w:t>2</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QUADRO TEORICO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_Toc138927143 \h </w:instrText>
        </w:r>
        <w:r w:rsidRPr="0040027A">
          <w:rPr>
            <w:noProof/>
            <w:webHidden/>
            <w:sz w:val="28"/>
            <w:szCs w:val="28"/>
          </w:rPr>
        </w:r>
        <w:r w:rsidRPr="0040027A">
          <w:rPr>
            <w:noProof/>
            <w:webHidden/>
            <w:sz w:val="28"/>
            <w:szCs w:val="28"/>
          </w:rPr>
          <w:fldChar w:fldCharType="separate"/>
        </w:r>
        <w:r w:rsidRPr="0040027A">
          <w:rPr>
            <w:noProof/>
            <w:webHidden/>
            <w:sz w:val="28"/>
            <w:szCs w:val="28"/>
          </w:rPr>
          <w:t>4</w:t>
        </w:r>
        <w:r w:rsidRPr="0040027A">
          <w:rPr>
            <w:noProof/>
            <w:webHidden/>
            <w:sz w:val="28"/>
            <w:szCs w:val="28"/>
          </w:rPr>
          <w:fldChar w:fldCharType="end"/>
        </w:r>
      </w:hyperlink>
    </w:p>
    <w:p w14:paraId="71F7AB33" w14:textId="736804CF"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4" w:history="1">
        <w:r w:rsidRPr="0040027A">
          <w:rPr>
            <w:rStyle w:val="Collegamentoipertestuale"/>
            <w:rFonts w:ascii="Times New Roman" w:hAnsi="Times New Roman" w:cs="Times New Roman"/>
            <w:noProof/>
            <w:sz w:val="28"/>
            <w:szCs w:val="28"/>
          </w:rPr>
          <w:t>2.1</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Mappa concettuale</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_Toc138927144 \h </w:instrText>
        </w:r>
        <w:r w:rsidRPr="0040027A">
          <w:rPr>
            <w:noProof/>
            <w:webHidden/>
            <w:sz w:val="28"/>
            <w:szCs w:val="28"/>
          </w:rPr>
        </w:r>
        <w:r w:rsidRPr="0040027A">
          <w:rPr>
            <w:noProof/>
            <w:webHidden/>
            <w:sz w:val="28"/>
            <w:szCs w:val="28"/>
          </w:rPr>
          <w:fldChar w:fldCharType="separate"/>
        </w:r>
        <w:r w:rsidRPr="0040027A">
          <w:rPr>
            <w:noProof/>
            <w:webHidden/>
            <w:sz w:val="28"/>
            <w:szCs w:val="28"/>
          </w:rPr>
          <w:t>4</w:t>
        </w:r>
        <w:r w:rsidRPr="0040027A">
          <w:rPr>
            <w:noProof/>
            <w:webHidden/>
            <w:sz w:val="28"/>
            <w:szCs w:val="28"/>
          </w:rPr>
          <w:fldChar w:fldCharType="end"/>
        </w:r>
      </w:hyperlink>
    </w:p>
    <w:p w14:paraId="456FAE00" w14:textId="3A08FF47"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5" w:history="1">
        <w:r w:rsidRPr="0040027A">
          <w:rPr>
            <w:rStyle w:val="Collegamentoipertestuale"/>
            <w:rFonts w:ascii="Times New Roman" w:hAnsi="Times New Roman" w:cs="Times New Roman"/>
            <w:noProof/>
            <w:sz w:val="28"/>
            <w:szCs w:val="28"/>
          </w:rPr>
          <w:t>2.2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Sintesi e fonte di informazione</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_Toc138927145 \h </w:instrText>
        </w:r>
        <w:r w:rsidRPr="0040027A">
          <w:rPr>
            <w:noProof/>
            <w:webHidden/>
            <w:sz w:val="28"/>
            <w:szCs w:val="28"/>
          </w:rPr>
        </w:r>
        <w:r w:rsidRPr="0040027A">
          <w:rPr>
            <w:noProof/>
            <w:webHidden/>
            <w:sz w:val="28"/>
            <w:szCs w:val="28"/>
          </w:rPr>
          <w:fldChar w:fldCharType="separate"/>
        </w:r>
        <w:r w:rsidRPr="0040027A">
          <w:rPr>
            <w:noProof/>
            <w:webHidden/>
            <w:sz w:val="28"/>
            <w:szCs w:val="28"/>
          </w:rPr>
          <w:t>4</w:t>
        </w:r>
        <w:r w:rsidRPr="0040027A">
          <w:rPr>
            <w:noProof/>
            <w:webHidden/>
            <w:sz w:val="28"/>
            <w:szCs w:val="28"/>
          </w:rPr>
          <w:fldChar w:fldCharType="end"/>
        </w:r>
      </w:hyperlink>
    </w:p>
    <w:p w14:paraId="6873142F" w14:textId="1A43ABD1" w:rsidR="0040027A" w:rsidRPr="0040027A" w:rsidRDefault="00092489" w:rsidP="00092489">
      <w:pPr>
        <w:pStyle w:val="Sommario1"/>
        <w:tabs>
          <w:tab w:val="left" w:pos="660"/>
          <w:tab w:val="right" w:leader="dot" w:pos="9628"/>
        </w:tabs>
        <w:rPr>
          <w:rFonts w:eastAsiaTheme="minorEastAsia"/>
          <w:noProof/>
          <w:sz w:val="28"/>
          <w:szCs w:val="28"/>
          <w:lang w:eastAsia="it-IT"/>
        </w:rPr>
      </w:pPr>
      <w:r>
        <w:rPr>
          <w:rStyle w:val="Collegamentoipertestuale"/>
          <w:noProof/>
          <w:sz w:val="28"/>
          <w:szCs w:val="28"/>
          <w:u w:val="none"/>
        </w:rPr>
        <w:t xml:space="preserve">   </w:t>
      </w:r>
      <w:hyperlink w:anchor="_Toc138927146" w:history="1">
        <w:r w:rsidR="0040027A" w:rsidRPr="0040027A">
          <w:rPr>
            <w:rStyle w:val="Collegamentoipertestuale"/>
            <w:rFonts w:ascii="Times New Roman" w:hAnsi="Times New Roman" w:cs="Times New Roman"/>
            <w:noProof/>
            <w:sz w:val="28"/>
            <w:szCs w:val="28"/>
          </w:rPr>
          <w:t>2.3</w:t>
        </w:r>
        <w:r w:rsidR="0040027A" w:rsidRPr="0040027A">
          <w:rPr>
            <w:rFonts w:eastAsiaTheme="minorEastAsia"/>
            <w:noProof/>
            <w:sz w:val="28"/>
            <w:szCs w:val="28"/>
            <w:lang w:eastAsia="it-IT"/>
          </w:rPr>
          <w:tab/>
        </w:r>
        <w:r>
          <w:rPr>
            <w:rFonts w:eastAsiaTheme="minorEastAsia"/>
            <w:noProof/>
            <w:sz w:val="28"/>
            <w:szCs w:val="28"/>
            <w:lang w:eastAsia="it-IT"/>
          </w:rPr>
          <w:t xml:space="preserve">   </w:t>
        </w:r>
        <w:r w:rsidR="0040027A" w:rsidRPr="0040027A">
          <w:rPr>
            <w:rStyle w:val="Collegamentoipertestuale"/>
            <w:rFonts w:ascii="Times New Roman" w:hAnsi="Times New Roman" w:cs="Times New Roman"/>
            <w:noProof/>
            <w:sz w:val="28"/>
            <w:szCs w:val="28"/>
          </w:rPr>
          <w:t>Bibliografia</w:t>
        </w:r>
        <w:r w:rsidR="0040027A" w:rsidRPr="0040027A">
          <w:rPr>
            <w:noProof/>
            <w:webHidden/>
            <w:sz w:val="28"/>
            <w:szCs w:val="28"/>
          </w:rPr>
          <w:tab/>
        </w:r>
        <w:r w:rsidR="0040027A" w:rsidRPr="0040027A">
          <w:rPr>
            <w:noProof/>
            <w:webHidden/>
            <w:sz w:val="28"/>
            <w:szCs w:val="28"/>
          </w:rPr>
          <w:fldChar w:fldCharType="begin"/>
        </w:r>
        <w:r w:rsidR="0040027A" w:rsidRPr="0040027A">
          <w:rPr>
            <w:noProof/>
            <w:webHidden/>
            <w:sz w:val="28"/>
            <w:szCs w:val="28"/>
          </w:rPr>
          <w:instrText xml:space="preserve"> PAGEREF _Toc138927146 \h </w:instrText>
        </w:r>
        <w:r w:rsidR="0040027A" w:rsidRPr="0040027A">
          <w:rPr>
            <w:noProof/>
            <w:webHidden/>
            <w:sz w:val="28"/>
            <w:szCs w:val="28"/>
          </w:rPr>
        </w:r>
        <w:r w:rsidR="0040027A" w:rsidRPr="0040027A">
          <w:rPr>
            <w:noProof/>
            <w:webHidden/>
            <w:sz w:val="28"/>
            <w:szCs w:val="28"/>
          </w:rPr>
          <w:fldChar w:fldCharType="separate"/>
        </w:r>
        <w:r w:rsidR="0040027A" w:rsidRPr="0040027A">
          <w:rPr>
            <w:noProof/>
            <w:webHidden/>
            <w:sz w:val="28"/>
            <w:szCs w:val="28"/>
          </w:rPr>
          <w:t>7</w:t>
        </w:r>
        <w:r w:rsidR="0040027A" w:rsidRPr="0040027A">
          <w:rPr>
            <w:noProof/>
            <w:webHidden/>
            <w:sz w:val="28"/>
            <w:szCs w:val="28"/>
          </w:rPr>
          <w:fldChar w:fldCharType="end"/>
        </w:r>
      </w:hyperlink>
    </w:p>
    <w:p w14:paraId="21DA3547" w14:textId="4C7C6696"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47" w:history="1">
        <w:r w:rsidRPr="0040027A">
          <w:rPr>
            <w:rStyle w:val="Collegamentoipertestuale"/>
            <w:rFonts w:ascii="Times New Roman" w:hAnsi="Times New Roman" w:cs="Times New Roman"/>
            <w:b/>
            <w:bCs/>
            <w:noProof/>
            <w:sz w:val="28"/>
            <w:szCs w:val="28"/>
          </w:rPr>
          <w:t>3</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STRATEGIA DI RICERCA E IPOTESI DI LAVORO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_Toc138927147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4B3AB557" w14:textId="4C4D13D3" w:rsidR="0040027A" w:rsidRPr="0040027A" w:rsidRDefault="0040027A" w:rsidP="00092489">
      <w:pPr>
        <w:pStyle w:val="Sommario2"/>
        <w:tabs>
          <w:tab w:val="right" w:leader="dot" w:pos="9628"/>
        </w:tabs>
        <w:rPr>
          <w:rFonts w:eastAsiaTheme="minorEastAsia"/>
          <w:noProof/>
          <w:sz w:val="28"/>
          <w:szCs w:val="28"/>
          <w:lang w:eastAsia="it-IT"/>
        </w:rPr>
      </w:pPr>
      <w:hyperlink w:anchor="_Toc138927148" w:history="1">
        <w:r w:rsidRPr="0040027A">
          <w:rPr>
            <w:rStyle w:val="Collegamentoipertestuale"/>
            <w:rFonts w:ascii="Times New Roman" w:hAnsi="Times New Roman" w:cs="Times New Roman"/>
            <w:noProof/>
            <w:sz w:val="28"/>
            <w:szCs w:val="28"/>
          </w:rPr>
          <w:t>3.1</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 xml:space="preserve"> Strategia di ricerca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_Toc138927148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264BAE90" w14:textId="5CB60644"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49" w:history="1">
        <w:r w:rsidRPr="0040027A">
          <w:rPr>
            <w:rStyle w:val="Collegamentoipertestuale"/>
            <w:rFonts w:ascii="Times New Roman" w:hAnsi="Times New Roman" w:cs="Times New Roman"/>
            <w:noProof/>
            <w:sz w:val="28"/>
            <w:szCs w:val="28"/>
          </w:rPr>
          <w:t>3.2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Ipotesi di lavoro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_Toc138927149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407489A1" w14:textId="33B39213"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50" w:history="1">
        <w:r w:rsidRPr="0040027A">
          <w:rPr>
            <w:rStyle w:val="Collegamentoipertestuale"/>
            <w:rFonts w:ascii="Times New Roman" w:hAnsi="Times New Roman" w:cs="Times New Roman"/>
            <w:b/>
            <w:bCs/>
            <w:noProof/>
            <w:sz w:val="28"/>
            <w:szCs w:val="28"/>
          </w:rPr>
          <w:t>4</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IDENTIFICAZIONE DEI FATTORI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_Toc138927150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51D0AB9F" w14:textId="7B02FED5" w:rsidR="0040027A" w:rsidRPr="0040027A" w:rsidRDefault="0040027A" w:rsidP="00092489">
      <w:pPr>
        <w:pStyle w:val="Sommario2"/>
        <w:tabs>
          <w:tab w:val="right" w:leader="dot" w:pos="9628"/>
        </w:tabs>
        <w:rPr>
          <w:rFonts w:eastAsiaTheme="minorEastAsia"/>
          <w:noProof/>
          <w:sz w:val="28"/>
          <w:szCs w:val="28"/>
          <w:lang w:eastAsia="it-IT"/>
        </w:rPr>
      </w:pPr>
      <w:hyperlink w:anchor="_Toc138927151" w:history="1">
        <w:r w:rsidRPr="0040027A">
          <w:rPr>
            <w:rStyle w:val="Collegamentoipertestuale"/>
            <w:rFonts w:ascii="Times New Roman" w:hAnsi="Times New Roman" w:cs="Times New Roman"/>
            <w:noProof/>
            <w:sz w:val="28"/>
            <w:szCs w:val="28"/>
          </w:rPr>
          <w:t xml:space="preserve">4.1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Fattore indipendente</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_Toc138927151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4D54CD33" w14:textId="1F568AC1"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52" w:history="1">
        <w:r w:rsidRPr="0040027A">
          <w:rPr>
            <w:rStyle w:val="Collegamentoipertestuale"/>
            <w:rFonts w:ascii="Times New Roman" w:hAnsi="Times New Roman" w:cs="Times New Roman"/>
            <w:noProof/>
            <w:sz w:val="28"/>
            <w:szCs w:val="28"/>
          </w:rPr>
          <w:t>4.2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Fattore dipendente</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_Toc138927152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49510095" w14:textId="6571EDD6"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53" w:history="1">
        <w:r w:rsidRPr="0040027A">
          <w:rPr>
            <w:rStyle w:val="Collegamentoipertestuale"/>
            <w:rFonts w:ascii="Times New Roman" w:hAnsi="Times New Roman" w:cs="Times New Roman"/>
            <w:noProof/>
            <w:sz w:val="28"/>
            <w:szCs w:val="28"/>
          </w:rPr>
          <w:t>4.3</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Variabili di sfondo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_Toc138927153 \h </w:instrText>
        </w:r>
        <w:r w:rsidRPr="0040027A">
          <w:rPr>
            <w:noProof/>
            <w:webHidden/>
            <w:sz w:val="28"/>
            <w:szCs w:val="28"/>
          </w:rPr>
        </w:r>
        <w:r w:rsidRPr="0040027A">
          <w:rPr>
            <w:noProof/>
            <w:webHidden/>
            <w:sz w:val="28"/>
            <w:szCs w:val="28"/>
          </w:rPr>
          <w:fldChar w:fldCharType="separate"/>
        </w:r>
        <w:r w:rsidRPr="0040027A">
          <w:rPr>
            <w:noProof/>
            <w:webHidden/>
            <w:sz w:val="28"/>
            <w:szCs w:val="28"/>
          </w:rPr>
          <w:t>7</w:t>
        </w:r>
        <w:r w:rsidRPr="0040027A">
          <w:rPr>
            <w:noProof/>
            <w:webHidden/>
            <w:sz w:val="28"/>
            <w:szCs w:val="28"/>
          </w:rPr>
          <w:fldChar w:fldCharType="end"/>
        </w:r>
      </w:hyperlink>
    </w:p>
    <w:p w14:paraId="439032EA" w14:textId="3C8351DB"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54" w:history="1">
        <w:r w:rsidRPr="0040027A">
          <w:rPr>
            <w:rStyle w:val="Collegamentoipertestuale"/>
            <w:rFonts w:ascii="Times New Roman" w:hAnsi="Times New Roman" w:cs="Times New Roman"/>
            <w:b/>
            <w:bCs/>
            <w:noProof/>
            <w:sz w:val="28"/>
            <w:szCs w:val="28"/>
          </w:rPr>
          <w:t>5</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DEFINIZIONE OPERATIVA DEI FATTORI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_Toc138927154 \h </w:instrText>
        </w:r>
        <w:r w:rsidRPr="0040027A">
          <w:rPr>
            <w:noProof/>
            <w:webHidden/>
            <w:sz w:val="28"/>
            <w:szCs w:val="28"/>
          </w:rPr>
        </w:r>
        <w:r w:rsidRPr="0040027A">
          <w:rPr>
            <w:noProof/>
            <w:webHidden/>
            <w:sz w:val="28"/>
            <w:szCs w:val="28"/>
          </w:rPr>
          <w:fldChar w:fldCharType="separate"/>
        </w:r>
        <w:r w:rsidRPr="0040027A">
          <w:rPr>
            <w:noProof/>
            <w:webHidden/>
            <w:sz w:val="28"/>
            <w:szCs w:val="28"/>
          </w:rPr>
          <w:t>8</w:t>
        </w:r>
        <w:r w:rsidRPr="0040027A">
          <w:rPr>
            <w:noProof/>
            <w:webHidden/>
            <w:sz w:val="28"/>
            <w:szCs w:val="28"/>
          </w:rPr>
          <w:fldChar w:fldCharType="end"/>
        </w:r>
      </w:hyperlink>
    </w:p>
    <w:p w14:paraId="0DFE0C3C" w14:textId="6B942CD6"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55" w:history="1">
        <w:r w:rsidRPr="0040027A">
          <w:rPr>
            <w:rStyle w:val="Collegamentoipertestuale"/>
            <w:rFonts w:ascii="Times New Roman" w:hAnsi="Times New Roman" w:cs="Times New Roman"/>
            <w:b/>
            <w:bCs/>
            <w:noProof/>
            <w:sz w:val="28"/>
            <w:szCs w:val="28"/>
          </w:rPr>
          <w:t>6</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POPOLAZIONE DI RIFERIMENTO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_Toc138927155 \h </w:instrText>
        </w:r>
        <w:r w:rsidRPr="0040027A">
          <w:rPr>
            <w:noProof/>
            <w:webHidden/>
            <w:sz w:val="28"/>
            <w:szCs w:val="28"/>
          </w:rPr>
        </w:r>
        <w:r w:rsidRPr="0040027A">
          <w:rPr>
            <w:noProof/>
            <w:webHidden/>
            <w:sz w:val="28"/>
            <w:szCs w:val="28"/>
          </w:rPr>
          <w:fldChar w:fldCharType="separate"/>
        </w:r>
        <w:r w:rsidRPr="0040027A">
          <w:rPr>
            <w:noProof/>
            <w:webHidden/>
            <w:sz w:val="28"/>
            <w:szCs w:val="28"/>
          </w:rPr>
          <w:t>9</w:t>
        </w:r>
        <w:r w:rsidRPr="0040027A">
          <w:rPr>
            <w:noProof/>
            <w:webHidden/>
            <w:sz w:val="28"/>
            <w:szCs w:val="28"/>
          </w:rPr>
          <w:fldChar w:fldCharType="end"/>
        </w:r>
      </w:hyperlink>
    </w:p>
    <w:p w14:paraId="66280960" w14:textId="7BD81631"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56" w:history="1">
        <w:r w:rsidRPr="0040027A">
          <w:rPr>
            <w:rStyle w:val="Collegamentoipertestuale"/>
            <w:rFonts w:ascii="Times New Roman" w:hAnsi="Times New Roman" w:cs="Times New Roman"/>
            <w:b/>
            <w:bCs/>
            <w:noProof/>
            <w:sz w:val="28"/>
            <w:szCs w:val="28"/>
          </w:rPr>
          <w:t>7</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NUMEROSITA’ DEL CAMPIONE E TIPOLOGIA DI CAMPIONAMENTO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_Toc138927156 \h </w:instrText>
        </w:r>
        <w:r w:rsidRPr="0040027A">
          <w:rPr>
            <w:noProof/>
            <w:webHidden/>
            <w:sz w:val="28"/>
            <w:szCs w:val="28"/>
          </w:rPr>
        </w:r>
        <w:r w:rsidRPr="0040027A">
          <w:rPr>
            <w:noProof/>
            <w:webHidden/>
            <w:sz w:val="28"/>
            <w:szCs w:val="28"/>
          </w:rPr>
          <w:fldChar w:fldCharType="separate"/>
        </w:r>
        <w:r w:rsidRPr="0040027A">
          <w:rPr>
            <w:noProof/>
            <w:webHidden/>
            <w:sz w:val="28"/>
            <w:szCs w:val="28"/>
          </w:rPr>
          <w:t>9</w:t>
        </w:r>
        <w:r w:rsidRPr="0040027A">
          <w:rPr>
            <w:noProof/>
            <w:webHidden/>
            <w:sz w:val="28"/>
            <w:szCs w:val="28"/>
          </w:rPr>
          <w:fldChar w:fldCharType="end"/>
        </w:r>
      </w:hyperlink>
    </w:p>
    <w:p w14:paraId="28FC8ED4" w14:textId="167931EF" w:rsidR="0040027A" w:rsidRPr="0040027A" w:rsidRDefault="0040027A" w:rsidP="00092489">
      <w:pPr>
        <w:pStyle w:val="Sommario2"/>
        <w:tabs>
          <w:tab w:val="right" w:leader="dot" w:pos="9628"/>
        </w:tabs>
        <w:rPr>
          <w:rFonts w:eastAsiaTheme="minorEastAsia"/>
          <w:noProof/>
          <w:sz w:val="28"/>
          <w:szCs w:val="28"/>
          <w:lang w:eastAsia="it-IT"/>
        </w:rPr>
      </w:pPr>
      <w:hyperlink w:anchor="_Toc138927157" w:history="1">
        <w:r w:rsidRPr="0040027A">
          <w:rPr>
            <w:rStyle w:val="Collegamentoipertestuale"/>
            <w:rFonts w:ascii="Times New Roman" w:hAnsi="Times New Roman" w:cs="Times New Roman"/>
            <w:noProof/>
            <w:sz w:val="28"/>
            <w:szCs w:val="28"/>
          </w:rPr>
          <w:t xml:space="preserve">7.1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Numerosità del campione</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_Toc138927157 \h </w:instrText>
        </w:r>
        <w:r w:rsidRPr="0040027A">
          <w:rPr>
            <w:noProof/>
            <w:webHidden/>
            <w:sz w:val="28"/>
            <w:szCs w:val="28"/>
          </w:rPr>
        </w:r>
        <w:r w:rsidRPr="0040027A">
          <w:rPr>
            <w:noProof/>
            <w:webHidden/>
            <w:sz w:val="28"/>
            <w:szCs w:val="28"/>
          </w:rPr>
          <w:fldChar w:fldCharType="separate"/>
        </w:r>
        <w:r w:rsidRPr="0040027A">
          <w:rPr>
            <w:noProof/>
            <w:webHidden/>
            <w:sz w:val="28"/>
            <w:szCs w:val="28"/>
          </w:rPr>
          <w:t>9</w:t>
        </w:r>
        <w:r w:rsidRPr="0040027A">
          <w:rPr>
            <w:noProof/>
            <w:webHidden/>
            <w:sz w:val="28"/>
            <w:szCs w:val="28"/>
          </w:rPr>
          <w:fldChar w:fldCharType="end"/>
        </w:r>
      </w:hyperlink>
    </w:p>
    <w:p w14:paraId="7C002484" w14:textId="2F542D3B"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58" w:history="1">
        <w:r w:rsidRPr="0040027A">
          <w:rPr>
            <w:rStyle w:val="Collegamentoipertestuale"/>
            <w:rFonts w:ascii="Times New Roman" w:hAnsi="Times New Roman" w:cs="Times New Roman"/>
            <w:noProof/>
            <w:sz w:val="28"/>
            <w:szCs w:val="28"/>
          </w:rPr>
          <w:t>7.2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Tecnica di campionamento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_Toc138927158 \h </w:instrText>
        </w:r>
        <w:r w:rsidRPr="0040027A">
          <w:rPr>
            <w:noProof/>
            <w:webHidden/>
            <w:sz w:val="28"/>
            <w:szCs w:val="28"/>
          </w:rPr>
        </w:r>
        <w:r w:rsidRPr="0040027A">
          <w:rPr>
            <w:noProof/>
            <w:webHidden/>
            <w:sz w:val="28"/>
            <w:szCs w:val="28"/>
          </w:rPr>
          <w:fldChar w:fldCharType="separate"/>
        </w:r>
        <w:r w:rsidRPr="0040027A">
          <w:rPr>
            <w:noProof/>
            <w:webHidden/>
            <w:sz w:val="28"/>
            <w:szCs w:val="28"/>
          </w:rPr>
          <w:t>9</w:t>
        </w:r>
        <w:r w:rsidRPr="0040027A">
          <w:rPr>
            <w:noProof/>
            <w:webHidden/>
            <w:sz w:val="28"/>
            <w:szCs w:val="28"/>
          </w:rPr>
          <w:fldChar w:fldCharType="end"/>
        </w:r>
      </w:hyperlink>
    </w:p>
    <w:p w14:paraId="2C85E36D" w14:textId="5AD4AC77"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59" w:history="1">
        <w:r w:rsidRPr="0040027A">
          <w:rPr>
            <w:rStyle w:val="Collegamentoipertestuale"/>
            <w:rFonts w:ascii="Times New Roman" w:hAnsi="Times New Roman" w:cs="Times New Roman"/>
            <w:b/>
            <w:bCs/>
            <w:noProof/>
            <w:sz w:val="28"/>
            <w:szCs w:val="28"/>
          </w:rPr>
          <w:t>8</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TECNICHE E STRUMENTI DI RILEVAZIONE DEI DATI UTILIZZATI E PIANO DI RILEVAZIONE DEI DATI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_Toc138927159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27728FA9" w14:textId="774254DE" w:rsidR="0040027A" w:rsidRPr="0040027A" w:rsidRDefault="0040027A" w:rsidP="00092489">
      <w:pPr>
        <w:pStyle w:val="Sommario2"/>
        <w:tabs>
          <w:tab w:val="right" w:leader="dot" w:pos="9628"/>
        </w:tabs>
        <w:rPr>
          <w:rFonts w:eastAsiaTheme="minorEastAsia"/>
          <w:noProof/>
          <w:sz w:val="28"/>
          <w:szCs w:val="28"/>
          <w:lang w:eastAsia="it-IT"/>
        </w:rPr>
      </w:pPr>
      <w:hyperlink w:anchor="_Toc138927160" w:history="1">
        <w:r w:rsidRPr="0040027A">
          <w:rPr>
            <w:rStyle w:val="Collegamentoipertestuale"/>
            <w:rFonts w:ascii="Times New Roman" w:hAnsi="Times New Roman" w:cs="Times New Roman"/>
            <w:noProof/>
            <w:sz w:val="28"/>
            <w:szCs w:val="28"/>
          </w:rPr>
          <w:t xml:space="preserve">8.1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Contesto di rilevazione dei dati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_Toc138927160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70FE0FAC" w14:textId="72523A09"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61" w:history="1">
        <w:r w:rsidRPr="0040027A">
          <w:rPr>
            <w:rStyle w:val="Collegamentoipertestuale"/>
            <w:rFonts w:ascii="Times New Roman" w:hAnsi="Times New Roman" w:cs="Times New Roman"/>
            <w:noProof/>
            <w:sz w:val="28"/>
            <w:szCs w:val="28"/>
          </w:rPr>
          <w:t>8.2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Soggetti coinvolti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_Toc138927161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5DAC2C0C" w14:textId="6A1B2F66"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62" w:history="1">
        <w:r w:rsidRPr="0040027A">
          <w:rPr>
            <w:rStyle w:val="Collegamentoipertestuale"/>
            <w:rFonts w:ascii="Times New Roman" w:hAnsi="Times New Roman" w:cs="Times New Roman"/>
            <w:noProof/>
            <w:sz w:val="28"/>
            <w:szCs w:val="28"/>
          </w:rPr>
          <w:t>8.3</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Modalità di contatto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_Toc138927162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3122BE39" w14:textId="331BC464" w:rsidR="0040027A" w:rsidRPr="0040027A" w:rsidRDefault="0040027A" w:rsidP="00092489">
      <w:pPr>
        <w:pStyle w:val="Sommario2"/>
        <w:tabs>
          <w:tab w:val="right" w:leader="dot" w:pos="9628"/>
        </w:tabs>
        <w:rPr>
          <w:rFonts w:eastAsiaTheme="minorEastAsia"/>
          <w:noProof/>
          <w:sz w:val="28"/>
          <w:szCs w:val="28"/>
          <w:lang w:eastAsia="it-IT"/>
        </w:rPr>
      </w:pPr>
      <w:hyperlink w:anchor="_Toc138927163" w:history="1">
        <w:r w:rsidRPr="0040027A">
          <w:rPr>
            <w:rStyle w:val="Collegamentoipertestuale"/>
            <w:rFonts w:ascii="Times New Roman" w:hAnsi="Times New Roman" w:cs="Times New Roman"/>
            <w:noProof/>
            <w:sz w:val="28"/>
            <w:szCs w:val="28"/>
          </w:rPr>
          <w:t xml:space="preserve">8.4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Tecniche e strumenti utilizzati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_Toc138927163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1CE85FD5" w14:textId="6BA43E15" w:rsidR="0040027A" w:rsidRPr="0040027A" w:rsidRDefault="0040027A" w:rsidP="00092489">
      <w:pPr>
        <w:pStyle w:val="Sommario2"/>
        <w:tabs>
          <w:tab w:val="right" w:leader="dot" w:pos="9628"/>
        </w:tabs>
        <w:rPr>
          <w:rFonts w:eastAsiaTheme="minorEastAsia"/>
          <w:noProof/>
          <w:sz w:val="28"/>
          <w:szCs w:val="28"/>
          <w:lang w:eastAsia="it-IT"/>
        </w:rPr>
      </w:pPr>
      <w:hyperlink w:anchor="_Toc138927164" w:history="1">
        <w:r w:rsidRPr="0040027A">
          <w:rPr>
            <w:rStyle w:val="Collegamentoipertestuale"/>
            <w:rFonts w:ascii="Times New Roman" w:hAnsi="Times New Roman" w:cs="Times New Roman"/>
            <w:noProof/>
            <w:sz w:val="28"/>
            <w:szCs w:val="28"/>
          </w:rPr>
          <w:t xml:space="preserve">8.5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Modalità e tempi di somministrazione del questionario</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_Toc138927164 \h </w:instrText>
        </w:r>
        <w:r w:rsidRPr="0040027A">
          <w:rPr>
            <w:noProof/>
            <w:webHidden/>
            <w:sz w:val="28"/>
            <w:szCs w:val="28"/>
          </w:rPr>
        </w:r>
        <w:r w:rsidRPr="0040027A">
          <w:rPr>
            <w:noProof/>
            <w:webHidden/>
            <w:sz w:val="28"/>
            <w:szCs w:val="28"/>
          </w:rPr>
          <w:fldChar w:fldCharType="separate"/>
        </w:r>
        <w:r w:rsidRPr="0040027A">
          <w:rPr>
            <w:noProof/>
            <w:webHidden/>
            <w:sz w:val="28"/>
            <w:szCs w:val="28"/>
          </w:rPr>
          <w:t>10</w:t>
        </w:r>
        <w:r w:rsidRPr="0040027A">
          <w:rPr>
            <w:noProof/>
            <w:webHidden/>
            <w:sz w:val="28"/>
            <w:szCs w:val="28"/>
          </w:rPr>
          <w:fldChar w:fldCharType="end"/>
        </w:r>
      </w:hyperlink>
    </w:p>
    <w:p w14:paraId="19B14107" w14:textId="1E8DB1A2" w:rsidR="0040027A" w:rsidRPr="0040027A" w:rsidRDefault="0040027A" w:rsidP="00092489">
      <w:pPr>
        <w:pStyle w:val="Sommario2"/>
        <w:tabs>
          <w:tab w:val="right" w:leader="dot" w:pos="9628"/>
        </w:tabs>
        <w:rPr>
          <w:rFonts w:eastAsiaTheme="minorEastAsia"/>
          <w:noProof/>
          <w:sz w:val="28"/>
          <w:szCs w:val="28"/>
          <w:lang w:eastAsia="it-IT"/>
        </w:rPr>
      </w:pPr>
      <w:hyperlink w:anchor="_Toc138927165" w:history="1">
        <w:r w:rsidRPr="0040027A">
          <w:rPr>
            <w:rStyle w:val="Collegamentoipertestuale"/>
            <w:rFonts w:ascii="Times New Roman" w:hAnsi="Times New Roman" w:cs="Times New Roman"/>
            <w:noProof/>
            <w:sz w:val="28"/>
            <w:szCs w:val="28"/>
          </w:rPr>
          <w:t xml:space="preserve">8.6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Piano di rilevazione dei dati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_Toc138927165 \h </w:instrText>
        </w:r>
        <w:r w:rsidRPr="0040027A">
          <w:rPr>
            <w:noProof/>
            <w:webHidden/>
            <w:sz w:val="28"/>
            <w:szCs w:val="28"/>
          </w:rPr>
        </w:r>
        <w:r w:rsidRPr="0040027A">
          <w:rPr>
            <w:noProof/>
            <w:webHidden/>
            <w:sz w:val="28"/>
            <w:szCs w:val="28"/>
          </w:rPr>
          <w:fldChar w:fldCharType="separate"/>
        </w:r>
        <w:r w:rsidRPr="0040027A">
          <w:rPr>
            <w:noProof/>
            <w:webHidden/>
            <w:sz w:val="28"/>
            <w:szCs w:val="28"/>
          </w:rPr>
          <w:t>13</w:t>
        </w:r>
        <w:r w:rsidRPr="0040027A">
          <w:rPr>
            <w:noProof/>
            <w:webHidden/>
            <w:sz w:val="28"/>
            <w:szCs w:val="28"/>
          </w:rPr>
          <w:fldChar w:fldCharType="end"/>
        </w:r>
      </w:hyperlink>
    </w:p>
    <w:p w14:paraId="40186A6E" w14:textId="3DFB8FE8"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66" w:history="1">
        <w:r w:rsidRPr="0040027A">
          <w:rPr>
            <w:rStyle w:val="Collegamentoipertestuale"/>
            <w:rFonts w:ascii="Times New Roman" w:hAnsi="Times New Roman" w:cs="Times New Roman"/>
            <w:b/>
            <w:bCs/>
            <w:noProof/>
            <w:sz w:val="28"/>
            <w:szCs w:val="28"/>
          </w:rPr>
          <w:t>9</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TECNICHE DI ANALISI DEI DATI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_Toc138927166 \h </w:instrText>
        </w:r>
        <w:r w:rsidRPr="0040027A">
          <w:rPr>
            <w:noProof/>
            <w:webHidden/>
            <w:sz w:val="28"/>
            <w:szCs w:val="28"/>
          </w:rPr>
        </w:r>
        <w:r w:rsidRPr="0040027A">
          <w:rPr>
            <w:noProof/>
            <w:webHidden/>
            <w:sz w:val="28"/>
            <w:szCs w:val="28"/>
          </w:rPr>
          <w:fldChar w:fldCharType="separate"/>
        </w:r>
        <w:r w:rsidRPr="0040027A">
          <w:rPr>
            <w:noProof/>
            <w:webHidden/>
            <w:sz w:val="28"/>
            <w:szCs w:val="28"/>
          </w:rPr>
          <w:t>14</w:t>
        </w:r>
        <w:r w:rsidRPr="0040027A">
          <w:rPr>
            <w:noProof/>
            <w:webHidden/>
            <w:sz w:val="28"/>
            <w:szCs w:val="28"/>
          </w:rPr>
          <w:fldChar w:fldCharType="end"/>
        </w:r>
      </w:hyperlink>
    </w:p>
    <w:p w14:paraId="03B7E358" w14:textId="45D08D17" w:rsidR="0040027A" w:rsidRPr="0040027A" w:rsidRDefault="0040027A" w:rsidP="00092489">
      <w:pPr>
        <w:pStyle w:val="Sommario2"/>
        <w:tabs>
          <w:tab w:val="right" w:leader="dot" w:pos="9628"/>
        </w:tabs>
        <w:rPr>
          <w:rFonts w:eastAsiaTheme="minorEastAsia"/>
          <w:noProof/>
          <w:sz w:val="28"/>
          <w:szCs w:val="28"/>
          <w:lang w:eastAsia="it-IT"/>
        </w:rPr>
      </w:pPr>
      <w:hyperlink w:anchor="_Toc138927167" w:history="1">
        <w:r w:rsidRPr="0040027A">
          <w:rPr>
            <w:rStyle w:val="Collegamentoipertestuale"/>
            <w:rFonts w:ascii="Times New Roman" w:hAnsi="Times New Roman" w:cs="Times New Roman"/>
            <w:noProof/>
            <w:sz w:val="28"/>
            <w:szCs w:val="28"/>
          </w:rPr>
          <w:t xml:space="preserve">9.1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Analisi monovariata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_Toc138927167 \h </w:instrText>
        </w:r>
        <w:r w:rsidRPr="0040027A">
          <w:rPr>
            <w:noProof/>
            <w:webHidden/>
            <w:sz w:val="28"/>
            <w:szCs w:val="28"/>
          </w:rPr>
        </w:r>
        <w:r w:rsidRPr="0040027A">
          <w:rPr>
            <w:noProof/>
            <w:webHidden/>
            <w:sz w:val="28"/>
            <w:szCs w:val="28"/>
          </w:rPr>
          <w:fldChar w:fldCharType="separate"/>
        </w:r>
        <w:r w:rsidRPr="0040027A">
          <w:rPr>
            <w:noProof/>
            <w:webHidden/>
            <w:sz w:val="28"/>
            <w:szCs w:val="28"/>
          </w:rPr>
          <w:t>14</w:t>
        </w:r>
        <w:r w:rsidRPr="0040027A">
          <w:rPr>
            <w:noProof/>
            <w:webHidden/>
            <w:sz w:val="28"/>
            <w:szCs w:val="28"/>
          </w:rPr>
          <w:fldChar w:fldCharType="end"/>
        </w:r>
      </w:hyperlink>
    </w:p>
    <w:p w14:paraId="4099513B" w14:textId="395C2407" w:rsidR="0040027A" w:rsidRPr="0040027A" w:rsidRDefault="0040027A" w:rsidP="00092489">
      <w:pPr>
        <w:pStyle w:val="Sommario2"/>
        <w:tabs>
          <w:tab w:val="left" w:pos="880"/>
          <w:tab w:val="right" w:leader="dot" w:pos="9628"/>
        </w:tabs>
        <w:rPr>
          <w:rFonts w:eastAsiaTheme="minorEastAsia"/>
          <w:noProof/>
          <w:sz w:val="28"/>
          <w:szCs w:val="28"/>
          <w:lang w:eastAsia="it-IT"/>
        </w:rPr>
      </w:pPr>
      <w:hyperlink w:anchor="_Toc138927168" w:history="1">
        <w:r w:rsidRPr="0040027A">
          <w:rPr>
            <w:rStyle w:val="Collegamentoipertestuale"/>
            <w:rFonts w:ascii="Times New Roman" w:hAnsi="Times New Roman" w:cs="Times New Roman"/>
            <w:noProof/>
            <w:sz w:val="28"/>
            <w:szCs w:val="28"/>
          </w:rPr>
          <w:t>9.2</w:t>
        </w:r>
        <w:r w:rsidRPr="0040027A">
          <w:rPr>
            <w:rFonts w:eastAsiaTheme="minorEastAsia"/>
            <w:noProof/>
            <w:sz w:val="28"/>
            <w:szCs w:val="28"/>
            <w:lang w:eastAsia="it-IT"/>
          </w:rPr>
          <w:tab/>
        </w:r>
        <w:r w:rsidRPr="0040027A">
          <w:rPr>
            <w:rStyle w:val="Collegamentoipertestuale"/>
            <w:rFonts w:ascii="Times New Roman" w:hAnsi="Times New Roman" w:cs="Times New Roman"/>
            <w:noProof/>
            <w:sz w:val="28"/>
            <w:szCs w:val="28"/>
          </w:rPr>
          <w:t>Analisi bivariata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_Toc138927168 \h </w:instrText>
        </w:r>
        <w:r w:rsidRPr="0040027A">
          <w:rPr>
            <w:noProof/>
            <w:webHidden/>
            <w:sz w:val="28"/>
            <w:szCs w:val="28"/>
          </w:rPr>
        </w:r>
        <w:r w:rsidRPr="0040027A">
          <w:rPr>
            <w:noProof/>
            <w:webHidden/>
            <w:sz w:val="28"/>
            <w:szCs w:val="28"/>
          </w:rPr>
          <w:fldChar w:fldCharType="separate"/>
        </w:r>
        <w:r w:rsidRPr="0040027A">
          <w:rPr>
            <w:noProof/>
            <w:webHidden/>
            <w:sz w:val="28"/>
            <w:szCs w:val="28"/>
          </w:rPr>
          <w:t>21</w:t>
        </w:r>
        <w:r w:rsidRPr="0040027A">
          <w:rPr>
            <w:noProof/>
            <w:webHidden/>
            <w:sz w:val="28"/>
            <w:szCs w:val="28"/>
          </w:rPr>
          <w:fldChar w:fldCharType="end"/>
        </w:r>
      </w:hyperlink>
    </w:p>
    <w:p w14:paraId="54CE08FE" w14:textId="361012D0" w:rsidR="0040027A" w:rsidRPr="0040027A" w:rsidRDefault="0040027A" w:rsidP="00092489">
      <w:pPr>
        <w:pStyle w:val="Sommario1"/>
        <w:tabs>
          <w:tab w:val="left" w:pos="660"/>
          <w:tab w:val="right" w:leader="dot" w:pos="9628"/>
        </w:tabs>
        <w:rPr>
          <w:rFonts w:eastAsiaTheme="minorEastAsia"/>
          <w:noProof/>
          <w:sz w:val="28"/>
          <w:szCs w:val="28"/>
          <w:lang w:eastAsia="it-IT"/>
        </w:rPr>
      </w:pPr>
      <w:hyperlink w:anchor="_Toc138927169" w:history="1">
        <w:r w:rsidRPr="0040027A">
          <w:rPr>
            <w:rStyle w:val="Collegamentoipertestuale"/>
            <w:rFonts w:ascii="Times New Roman" w:hAnsi="Times New Roman" w:cs="Times New Roman"/>
            <w:b/>
            <w:bCs/>
            <w:noProof/>
            <w:sz w:val="28"/>
            <w:szCs w:val="28"/>
          </w:rPr>
          <w:t>10</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CONTROLLO DELLE IPOTESI E CONCLUSIONI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_Toc138927169 \h </w:instrText>
        </w:r>
        <w:r w:rsidRPr="0040027A">
          <w:rPr>
            <w:noProof/>
            <w:webHidden/>
            <w:sz w:val="28"/>
            <w:szCs w:val="28"/>
          </w:rPr>
        </w:r>
        <w:r w:rsidRPr="0040027A">
          <w:rPr>
            <w:noProof/>
            <w:webHidden/>
            <w:sz w:val="28"/>
            <w:szCs w:val="28"/>
          </w:rPr>
          <w:fldChar w:fldCharType="separate"/>
        </w:r>
        <w:r w:rsidRPr="0040027A">
          <w:rPr>
            <w:noProof/>
            <w:webHidden/>
            <w:sz w:val="28"/>
            <w:szCs w:val="28"/>
          </w:rPr>
          <w:t>35</w:t>
        </w:r>
        <w:r w:rsidRPr="0040027A">
          <w:rPr>
            <w:noProof/>
            <w:webHidden/>
            <w:sz w:val="28"/>
            <w:szCs w:val="28"/>
          </w:rPr>
          <w:fldChar w:fldCharType="end"/>
        </w:r>
      </w:hyperlink>
    </w:p>
    <w:p w14:paraId="7F3BD9D4" w14:textId="6CC1845E" w:rsidR="0040027A" w:rsidRPr="0040027A" w:rsidRDefault="0040027A" w:rsidP="00092489">
      <w:pPr>
        <w:pStyle w:val="Sommario2"/>
        <w:tabs>
          <w:tab w:val="right" w:leader="dot" w:pos="9628"/>
        </w:tabs>
        <w:rPr>
          <w:rFonts w:eastAsiaTheme="minorEastAsia"/>
          <w:noProof/>
          <w:sz w:val="28"/>
          <w:szCs w:val="28"/>
          <w:lang w:eastAsia="it-IT"/>
        </w:rPr>
      </w:pPr>
      <w:hyperlink w:anchor="_Toc138927170" w:history="1">
        <w:r w:rsidRPr="0040027A">
          <w:rPr>
            <w:rStyle w:val="Collegamentoipertestuale"/>
            <w:rFonts w:ascii="Times New Roman" w:hAnsi="Times New Roman" w:cs="Times New Roman"/>
            <w:noProof/>
            <w:sz w:val="28"/>
            <w:szCs w:val="28"/>
          </w:rPr>
          <w:t xml:space="preserve">10.1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Controllo delle ipotesi dell’analisi monovariata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_Toc138927170 \h </w:instrText>
        </w:r>
        <w:r w:rsidRPr="0040027A">
          <w:rPr>
            <w:noProof/>
            <w:webHidden/>
            <w:sz w:val="28"/>
            <w:szCs w:val="28"/>
          </w:rPr>
        </w:r>
        <w:r w:rsidRPr="0040027A">
          <w:rPr>
            <w:noProof/>
            <w:webHidden/>
            <w:sz w:val="28"/>
            <w:szCs w:val="28"/>
          </w:rPr>
          <w:fldChar w:fldCharType="separate"/>
        </w:r>
        <w:r w:rsidRPr="0040027A">
          <w:rPr>
            <w:noProof/>
            <w:webHidden/>
            <w:sz w:val="28"/>
            <w:szCs w:val="28"/>
          </w:rPr>
          <w:t>35</w:t>
        </w:r>
        <w:r w:rsidRPr="0040027A">
          <w:rPr>
            <w:noProof/>
            <w:webHidden/>
            <w:sz w:val="28"/>
            <w:szCs w:val="28"/>
          </w:rPr>
          <w:fldChar w:fldCharType="end"/>
        </w:r>
      </w:hyperlink>
    </w:p>
    <w:p w14:paraId="362086E3" w14:textId="57000242" w:rsidR="0040027A" w:rsidRPr="0040027A" w:rsidRDefault="0040027A" w:rsidP="00092489">
      <w:pPr>
        <w:pStyle w:val="Sommario2"/>
        <w:tabs>
          <w:tab w:val="right" w:leader="dot" w:pos="9628"/>
        </w:tabs>
        <w:rPr>
          <w:rFonts w:eastAsiaTheme="minorEastAsia"/>
          <w:noProof/>
          <w:sz w:val="28"/>
          <w:szCs w:val="28"/>
          <w:lang w:eastAsia="it-IT"/>
        </w:rPr>
      </w:pPr>
      <w:hyperlink w:anchor="_Toc138927171" w:history="1">
        <w:r w:rsidRPr="0040027A">
          <w:rPr>
            <w:rStyle w:val="Collegamentoipertestuale"/>
            <w:rFonts w:ascii="Times New Roman" w:hAnsi="Times New Roman" w:cs="Times New Roman"/>
            <w:noProof/>
            <w:sz w:val="28"/>
            <w:szCs w:val="28"/>
          </w:rPr>
          <w:t xml:space="preserve">10.2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Controllo delle ipotesi dell’analisi bivariata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_Toc138927171 \h </w:instrText>
        </w:r>
        <w:r w:rsidRPr="0040027A">
          <w:rPr>
            <w:noProof/>
            <w:webHidden/>
            <w:sz w:val="28"/>
            <w:szCs w:val="28"/>
          </w:rPr>
        </w:r>
        <w:r w:rsidRPr="0040027A">
          <w:rPr>
            <w:noProof/>
            <w:webHidden/>
            <w:sz w:val="28"/>
            <w:szCs w:val="28"/>
          </w:rPr>
          <w:fldChar w:fldCharType="separate"/>
        </w:r>
        <w:r w:rsidRPr="0040027A">
          <w:rPr>
            <w:noProof/>
            <w:webHidden/>
            <w:sz w:val="28"/>
            <w:szCs w:val="28"/>
          </w:rPr>
          <w:t>36</w:t>
        </w:r>
        <w:r w:rsidRPr="0040027A">
          <w:rPr>
            <w:noProof/>
            <w:webHidden/>
            <w:sz w:val="28"/>
            <w:szCs w:val="28"/>
          </w:rPr>
          <w:fldChar w:fldCharType="end"/>
        </w:r>
      </w:hyperlink>
    </w:p>
    <w:p w14:paraId="18E38976" w14:textId="36637E69" w:rsidR="0040027A" w:rsidRPr="0040027A" w:rsidRDefault="0040027A" w:rsidP="00092489">
      <w:pPr>
        <w:pStyle w:val="Sommario2"/>
        <w:tabs>
          <w:tab w:val="right" w:leader="dot" w:pos="9628"/>
        </w:tabs>
        <w:rPr>
          <w:rFonts w:eastAsiaTheme="minorEastAsia"/>
          <w:noProof/>
          <w:sz w:val="28"/>
          <w:szCs w:val="28"/>
          <w:lang w:eastAsia="it-IT"/>
        </w:rPr>
      </w:pPr>
      <w:hyperlink w:anchor="_Toc138927172" w:history="1">
        <w:r w:rsidRPr="0040027A">
          <w:rPr>
            <w:rStyle w:val="Collegamentoipertestuale"/>
            <w:rFonts w:ascii="Times New Roman" w:hAnsi="Times New Roman" w:cs="Times New Roman"/>
            <w:noProof/>
            <w:sz w:val="28"/>
            <w:szCs w:val="28"/>
          </w:rPr>
          <w:t xml:space="preserve">10.3 </w:t>
        </w:r>
        <w:r w:rsidR="00092489">
          <w:rPr>
            <w:rStyle w:val="Collegamentoipertestuale"/>
            <w:rFonts w:ascii="Times New Roman" w:hAnsi="Times New Roman" w:cs="Times New Roman"/>
            <w:noProof/>
            <w:sz w:val="28"/>
            <w:szCs w:val="28"/>
          </w:rPr>
          <w:t xml:space="preserve"> </w:t>
        </w:r>
        <w:r w:rsidRPr="0040027A">
          <w:rPr>
            <w:rStyle w:val="Collegamentoipertestuale"/>
            <w:rFonts w:ascii="Times New Roman" w:hAnsi="Times New Roman" w:cs="Times New Roman"/>
            <w:noProof/>
            <w:sz w:val="28"/>
            <w:szCs w:val="28"/>
          </w:rPr>
          <w:t>Conclusioni</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_Toc138927172 \h </w:instrText>
        </w:r>
        <w:r w:rsidRPr="0040027A">
          <w:rPr>
            <w:noProof/>
            <w:webHidden/>
            <w:sz w:val="28"/>
            <w:szCs w:val="28"/>
          </w:rPr>
        </w:r>
        <w:r w:rsidRPr="0040027A">
          <w:rPr>
            <w:noProof/>
            <w:webHidden/>
            <w:sz w:val="28"/>
            <w:szCs w:val="28"/>
          </w:rPr>
          <w:fldChar w:fldCharType="separate"/>
        </w:r>
        <w:r w:rsidRPr="0040027A">
          <w:rPr>
            <w:noProof/>
            <w:webHidden/>
            <w:sz w:val="28"/>
            <w:szCs w:val="28"/>
          </w:rPr>
          <w:t>37</w:t>
        </w:r>
        <w:r w:rsidRPr="0040027A">
          <w:rPr>
            <w:noProof/>
            <w:webHidden/>
            <w:sz w:val="28"/>
            <w:szCs w:val="28"/>
          </w:rPr>
          <w:fldChar w:fldCharType="end"/>
        </w:r>
      </w:hyperlink>
    </w:p>
    <w:p w14:paraId="6C1D22EB" w14:textId="74C13FBC" w:rsidR="0040027A" w:rsidRPr="0040027A" w:rsidRDefault="0040027A" w:rsidP="00092489">
      <w:pPr>
        <w:pStyle w:val="Sommario1"/>
        <w:tabs>
          <w:tab w:val="left" w:pos="440"/>
          <w:tab w:val="right" w:leader="dot" w:pos="9628"/>
        </w:tabs>
        <w:rPr>
          <w:rFonts w:eastAsiaTheme="minorEastAsia"/>
          <w:noProof/>
          <w:sz w:val="28"/>
          <w:szCs w:val="28"/>
          <w:lang w:eastAsia="it-IT"/>
        </w:rPr>
      </w:pPr>
      <w:hyperlink w:anchor="_Toc138927173" w:history="1">
        <w:r w:rsidRPr="0040027A">
          <w:rPr>
            <w:rStyle w:val="Collegamentoipertestuale"/>
            <w:rFonts w:ascii="Times New Roman" w:hAnsi="Times New Roman" w:cs="Times New Roman"/>
            <w:b/>
            <w:bCs/>
            <w:noProof/>
            <w:sz w:val="28"/>
            <w:szCs w:val="28"/>
          </w:rPr>
          <w:t>11</w:t>
        </w:r>
        <w:r w:rsidRPr="0040027A">
          <w:rPr>
            <w:rFonts w:eastAsiaTheme="minorEastAsia"/>
            <w:noProof/>
            <w:sz w:val="28"/>
            <w:szCs w:val="28"/>
            <w:lang w:eastAsia="it-IT"/>
          </w:rPr>
          <w:tab/>
        </w:r>
        <w:r w:rsidRPr="0040027A">
          <w:rPr>
            <w:rStyle w:val="Collegamentoipertestuale"/>
            <w:rFonts w:ascii="Times New Roman" w:hAnsi="Times New Roman" w:cs="Times New Roman"/>
            <w:b/>
            <w:bCs/>
            <w:noProof/>
            <w:sz w:val="28"/>
            <w:szCs w:val="28"/>
          </w:rPr>
          <w:t>AUTORIFLESSIONI SULL’ATTIVITA’ SVOLTA</w:t>
        </w:r>
        <w:r w:rsidRPr="0040027A">
          <w:rPr>
            <w:noProof/>
            <w:webHidden/>
            <w:sz w:val="28"/>
            <w:szCs w:val="28"/>
          </w:rPr>
          <w:tab/>
        </w:r>
        <w:r w:rsidRPr="0040027A">
          <w:rPr>
            <w:noProof/>
            <w:webHidden/>
            <w:sz w:val="28"/>
            <w:szCs w:val="28"/>
          </w:rPr>
          <w:fldChar w:fldCharType="begin"/>
        </w:r>
        <w:r w:rsidRPr="0040027A">
          <w:rPr>
            <w:noProof/>
            <w:webHidden/>
            <w:sz w:val="28"/>
            <w:szCs w:val="28"/>
          </w:rPr>
          <w:instrText xml:space="preserve"> PAGEREF _Toc138927173 \h </w:instrText>
        </w:r>
        <w:r w:rsidRPr="0040027A">
          <w:rPr>
            <w:noProof/>
            <w:webHidden/>
            <w:sz w:val="28"/>
            <w:szCs w:val="28"/>
          </w:rPr>
        </w:r>
        <w:r w:rsidRPr="0040027A">
          <w:rPr>
            <w:noProof/>
            <w:webHidden/>
            <w:sz w:val="28"/>
            <w:szCs w:val="28"/>
          </w:rPr>
          <w:fldChar w:fldCharType="separate"/>
        </w:r>
        <w:r w:rsidRPr="0040027A">
          <w:rPr>
            <w:noProof/>
            <w:webHidden/>
            <w:sz w:val="28"/>
            <w:szCs w:val="28"/>
          </w:rPr>
          <w:t>38</w:t>
        </w:r>
        <w:r w:rsidRPr="0040027A">
          <w:rPr>
            <w:noProof/>
            <w:webHidden/>
            <w:sz w:val="28"/>
            <w:szCs w:val="28"/>
          </w:rPr>
          <w:fldChar w:fldCharType="end"/>
        </w:r>
      </w:hyperlink>
    </w:p>
    <w:p w14:paraId="42D65A84" w14:textId="34D19446" w:rsidR="00585D4D" w:rsidRPr="0040027A" w:rsidRDefault="00723501" w:rsidP="00092489">
      <w:pPr>
        <w:spacing w:before="240"/>
        <w:rPr>
          <w:rFonts w:ascii="Times New Roman" w:hAnsi="Times New Roman" w:cs="Times New Roman"/>
          <w:sz w:val="40"/>
          <w:szCs w:val="40"/>
        </w:rPr>
      </w:pPr>
      <w:r w:rsidRPr="0040027A">
        <w:rPr>
          <w:rFonts w:ascii="Times New Roman" w:hAnsi="Times New Roman" w:cs="Times New Roman"/>
          <w:sz w:val="56"/>
          <w:szCs w:val="56"/>
        </w:rPr>
        <w:fldChar w:fldCharType="end"/>
      </w:r>
    </w:p>
    <w:p w14:paraId="6DBAF3B2" w14:textId="77777777" w:rsidR="00706AC9" w:rsidRDefault="00706AC9" w:rsidP="00092489">
      <w:pPr>
        <w:spacing w:before="240"/>
        <w:rPr>
          <w:rFonts w:ascii="Times New Roman" w:hAnsi="Times New Roman" w:cs="Times New Roman"/>
          <w:sz w:val="28"/>
          <w:szCs w:val="28"/>
        </w:rPr>
      </w:pPr>
    </w:p>
    <w:p w14:paraId="52CE85BE" w14:textId="77777777" w:rsidR="00706AC9" w:rsidRDefault="00706AC9" w:rsidP="0036474F">
      <w:pPr>
        <w:spacing w:before="240"/>
        <w:jc w:val="both"/>
        <w:rPr>
          <w:rFonts w:ascii="Times New Roman" w:hAnsi="Times New Roman" w:cs="Times New Roman"/>
          <w:sz w:val="28"/>
          <w:szCs w:val="28"/>
        </w:rPr>
      </w:pPr>
    </w:p>
    <w:p w14:paraId="56A51990" w14:textId="77777777" w:rsidR="00706AC9" w:rsidRDefault="00706AC9" w:rsidP="0036474F">
      <w:pPr>
        <w:spacing w:before="240"/>
        <w:jc w:val="both"/>
        <w:rPr>
          <w:rFonts w:ascii="Times New Roman" w:hAnsi="Times New Roman" w:cs="Times New Roman"/>
          <w:sz w:val="28"/>
          <w:szCs w:val="28"/>
        </w:rPr>
      </w:pPr>
    </w:p>
    <w:p w14:paraId="269F0E17" w14:textId="77777777" w:rsidR="00706AC9" w:rsidRDefault="00706AC9" w:rsidP="0036474F">
      <w:pPr>
        <w:spacing w:before="240"/>
        <w:jc w:val="both"/>
        <w:rPr>
          <w:rFonts w:ascii="Times New Roman" w:hAnsi="Times New Roman" w:cs="Times New Roman"/>
          <w:sz w:val="28"/>
          <w:szCs w:val="28"/>
        </w:rPr>
      </w:pPr>
    </w:p>
    <w:p w14:paraId="0A1EB0C4" w14:textId="77777777" w:rsidR="00706AC9" w:rsidRDefault="00706AC9" w:rsidP="0036474F">
      <w:pPr>
        <w:spacing w:before="240"/>
        <w:jc w:val="both"/>
        <w:rPr>
          <w:rFonts w:ascii="Times New Roman" w:hAnsi="Times New Roman" w:cs="Times New Roman"/>
          <w:sz w:val="28"/>
          <w:szCs w:val="28"/>
        </w:rPr>
      </w:pPr>
    </w:p>
    <w:p w14:paraId="23FDE98C" w14:textId="77777777" w:rsidR="00706AC9" w:rsidRDefault="00706AC9" w:rsidP="0036474F">
      <w:pPr>
        <w:spacing w:before="240"/>
        <w:jc w:val="both"/>
        <w:rPr>
          <w:rFonts w:ascii="Times New Roman" w:hAnsi="Times New Roman" w:cs="Times New Roman"/>
          <w:sz w:val="28"/>
          <w:szCs w:val="28"/>
        </w:rPr>
      </w:pPr>
    </w:p>
    <w:p w14:paraId="060EEA75" w14:textId="77777777" w:rsidR="00706AC9" w:rsidRDefault="00706AC9" w:rsidP="0036474F">
      <w:pPr>
        <w:spacing w:before="240"/>
        <w:jc w:val="both"/>
        <w:rPr>
          <w:rFonts w:ascii="Times New Roman" w:hAnsi="Times New Roman" w:cs="Times New Roman"/>
          <w:sz w:val="28"/>
          <w:szCs w:val="28"/>
        </w:rPr>
      </w:pPr>
    </w:p>
    <w:p w14:paraId="4F3357A7" w14:textId="77777777" w:rsidR="00706AC9" w:rsidRDefault="00706AC9" w:rsidP="0036474F">
      <w:pPr>
        <w:spacing w:before="240"/>
        <w:jc w:val="both"/>
        <w:rPr>
          <w:rFonts w:ascii="Times New Roman" w:hAnsi="Times New Roman" w:cs="Times New Roman"/>
          <w:sz w:val="28"/>
          <w:szCs w:val="28"/>
        </w:rPr>
      </w:pPr>
    </w:p>
    <w:p w14:paraId="180E8BFE" w14:textId="77777777" w:rsidR="00706AC9" w:rsidRDefault="00706AC9" w:rsidP="0036474F">
      <w:pPr>
        <w:spacing w:before="240"/>
        <w:jc w:val="both"/>
        <w:rPr>
          <w:rFonts w:ascii="Times New Roman" w:hAnsi="Times New Roman" w:cs="Times New Roman"/>
          <w:sz w:val="28"/>
          <w:szCs w:val="28"/>
        </w:rPr>
      </w:pPr>
    </w:p>
    <w:p w14:paraId="5F0E9DF3" w14:textId="77777777" w:rsidR="00706AC9" w:rsidRDefault="00706AC9" w:rsidP="0036474F">
      <w:pPr>
        <w:spacing w:before="240"/>
        <w:jc w:val="both"/>
        <w:rPr>
          <w:rFonts w:ascii="Times New Roman" w:hAnsi="Times New Roman" w:cs="Times New Roman"/>
          <w:sz w:val="28"/>
          <w:szCs w:val="28"/>
        </w:rPr>
      </w:pPr>
    </w:p>
    <w:p w14:paraId="5CCA4584" w14:textId="77777777" w:rsidR="00706AC9" w:rsidRDefault="00706AC9" w:rsidP="0036474F">
      <w:pPr>
        <w:spacing w:before="240"/>
        <w:jc w:val="both"/>
        <w:rPr>
          <w:rFonts w:ascii="Times New Roman" w:hAnsi="Times New Roman" w:cs="Times New Roman"/>
          <w:sz w:val="28"/>
          <w:szCs w:val="28"/>
        </w:rPr>
      </w:pPr>
    </w:p>
    <w:p w14:paraId="78090EC9" w14:textId="77777777" w:rsidR="00706AC9" w:rsidRDefault="00706AC9" w:rsidP="0036474F">
      <w:pPr>
        <w:spacing w:before="240"/>
        <w:jc w:val="both"/>
        <w:rPr>
          <w:rFonts w:ascii="Times New Roman" w:hAnsi="Times New Roman" w:cs="Times New Roman"/>
          <w:sz w:val="28"/>
          <w:szCs w:val="28"/>
        </w:rPr>
      </w:pPr>
    </w:p>
    <w:p w14:paraId="416F7602" w14:textId="77777777" w:rsidR="00706AC9" w:rsidRDefault="00706AC9" w:rsidP="0036474F">
      <w:pPr>
        <w:spacing w:before="240"/>
        <w:jc w:val="both"/>
        <w:rPr>
          <w:rFonts w:ascii="Times New Roman" w:hAnsi="Times New Roman" w:cs="Times New Roman"/>
          <w:sz w:val="28"/>
          <w:szCs w:val="28"/>
        </w:rPr>
      </w:pPr>
    </w:p>
    <w:p w14:paraId="1668A946" w14:textId="77777777" w:rsidR="00706AC9" w:rsidRDefault="00706AC9" w:rsidP="0036474F">
      <w:pPr>
        <w:spacing w:before="240"/>
        <w:jc w:val="both"/>
        <w:rPr>
          <w:rFonts w:ascii="Times New Roman" w:hAnsi="Times New Roman" w:cs="Times New Roman"/>
          <w:sz w:val="28"/>
          <w:szCs w:val="28"/>
        </w:rPr>
      </w:pPr>
    </w:p>
    <w:p w14:paraId="59FDDC50" w14:textId="77777777" w:rsidR="00706AC9" w:rsidRDefault="00706AC9" w:rsidP="0036474F">
      <w:pPr>
        <w:spacing w:before="240"/>
        <w:jc w:val="both"/>
        <w:rPr>
          <w:rFonts w:ascii="Times New Roman" w:hAnsi="Times New Roman" w:cs="Times New Roman"/>
          <w:sz w:val="28"/>
          <w:szCs w:val="28"/>
        </w:rPr>
      </w:pPr>
    </w:p>
    <w:p w14:paraId="708CE8F9" w14:textId="77777777" w:rsidR="00706AC9" w:rsidRDefault="00706AC9" w:rsidP="0036474F">
      <w:pPr>
        <w:spacing w:before="240"/>
        <w:jc w:val="both"/>
        <w:rPr>
          <w:rFonts w:ascii="Times New Roman" w:hAnsi="Times New Roman" w:cs="Times New Roman"/>
          <w:sz w:val="28"/>
          <w:szCs w:val="28"/>
        </w:rPr>
      </w:pPr>
    </w:p>
    <w:p w14:paraId="71824536" w14:textId="77777777" w:rsidR="00706AC9" w:rsidRDefault="00706AC9" w:rsidP="0036474F">
      <w:pPr>
        <w:spacing w:before="240"/>
        <w:jc w:val="both"/>
        <w:rPr>
          <w:rFonts w:ascii="Times New Roman" w:hAnsi="Times New Roman" w:cs="Times New Roman"/>
          <w:sz w:val="28"/>
          <w:szCs w:val="28"/>
        </w:rPr>
      </w:pPr>
    </w:p>
    <w:p w14:paraId="12F4BD90" w14:textId="17E42AB0" w:rsidR="00706AC9" w:rsidRPr="009E6836" w:rsidRDefault="00E12B04" w:rsidP="005254FB">
      <w:pPr>
        <w:pStyle w:val="Titolo1"/>
        <w:spacing w:before="0" w:after="240"/>
        <w:jc w:val="both"/>
        <w:rPr>
          <w:rFonts w:ascii="Times New Roman" w:hAnsi="Times New Roman" w:cs="Times New Roman"/>
          <w:b/>
          <w:bCs/>
          <w:color w:val="000000" w:themeColor="text1"/>
          <w:sz w:val="30"/>
          <w:szCs w:val="30"/>
        </w:rPr>
      </w:pPr>
      <w:bookmarkStart w:id="0" w:name="_Toc138927139"/>
      <w:r>
        <w:rPr>
          <w:rFonts w:ascii="Times New Roman" w:hAnsi="Times New Roman" w:cs="Times New Roman"/>
          <w:b/>
          <w:bCs/>
          <w:color w:val="000000" w:themeColor="text1"/>
          <w:sz w:val="30"/>
          <w:szCs w:val="30"/>
        </w:rPr>
        <w:t xml:space="preserve">1 </w:t>
      </w:r>
      <w:r w:rsidR="00764F0A" w:rsidRPr="009E6836">
        <w:rPr>
          <w:rFonts w:ascii="Times New Roman" w:hAnsi="Times New Roman" w:cs="Times New Roman"/>
          <w:b/>
          <w:bCs/>
          <w:color w:val="000000" w:themeColor="text1"/>
          <w:sz w:val="30"/>
          <w:szCs w:val="30"/>
        </w:rPr>
        <w:t>PROBLEMA, TEMA E OBIETTIVO DI RICERCA</w:t>
      </w:r>
      <w:bookmarkEnd w:id="0"/>
    </w:p>
    <w:p w14:paraId="05BF10A6" w14:textId="11B57EC2" w:rsidR="00764F0A" w:rsidRPr="007D3655" w:rsidRDefault="00A41EF7" w:rsidP="005254FB">
      <w:pPr>
        <w:pStyle w:val="Titolo2"/>
        <w:numPr>
          <w:ilvl w:val="1"/>
          <w:numId w:val="1"/>
        </w:numPr>
        <w:spacing w:before="0" w:after="240"/>
        <w:jc w:val="both"/>
        <w:rPr>
          <w:rFonts w:ascii="Times New Roman" w:hAnsi="Times New Roman" w:cs="Times New Roman"/>
          <w:color w:val="000000" w:themeColor="text1"/>
          <w:sz w:val="28"/>
          <w:szCs w:val="28"/>
        </w:rPr>
      </w:pPr>
      <w:r w:rsidRPr="007D3655">
        <w:rPr>
          <w:rFonts w:ascii="Times New Roman" w:hAnsi="Times New Roman" w:cs="Times New Roman"/>
          <w:color w:val="000000" w:themeColor="text1"/>
          <w:sz w:val="28"/>
          <w:szCs w:val="28"/>
        </w:rPr>
        <w:t xml:space="preserve"> </w:t>
      </w:r>
      <w:bookmarkStart w:id="1" w:name="_Toc138927140"/>
      <w:r w:rsidR="009E6836" w:rsidRPr="007D3655">
        <w:rPr>
          <w:rFonts w:ascii="Times New Roman" w:hAnsi="Times New Roman" w:cs="Times New Roman"/>
          <w:color w:val="000000" w:themeColor="text1"/>
          <w:sz w:val="28"/>
          <w:szCs w:val="28"/>
        </w:rPr>
        <w:t>Problema di ricerca</w:t>
      </w:r>
      <w:bookmarkEnd w:id="1"/>
    </w:p>
    <w:p w14:paraId="052638EE" w14:textId="2549F967" w:rsidR="00EE159E" w:rsidRPr="002D29A8" w:rsidRDefault="00EF582E" w:rsidP="005254FB">
      <w:pPr>
        <w:jc w:val="both"/>
        <w:rPr>
          <w:rFonts w:ascii="Times New Roman" w:hAnsi="Times New Roman" w:cs="Times New Roman"/>
          <w:sz w:val="26"/>
          <w:szCs w:val="26"/>
        </w:rPr>
      </w:pPr>
      <w:r w:rsidRPr="002D29A8">
        <w:rPr>
          <w:rFonts w:ascii="Times New Roman" w:hAnsi="Times New Roman" w:cs="Times New Roman"/>
          <w:sz w:val="26"/>
          <w:szCs w:val="26"/>
        </w:rPr>
        <w:t>V</w:t>
      </w:r>
      <w:r w:rsidR="009B6C47" w:rsidRPr="002D29A8">
        <w:rPr>
          <w:rFonts w:ascii="Times New Roman" w:hAnsi="Times New Roman" w:cs="Times New Roman"/>
          <w:sz w:val="26"/>
          <w:szCs w:val="26"/>
        </w:rPr>
        <w:t xml:space="preserve">i è relazione tra </w:t>
      </w:r>
      <w:r w:rsidR="00EE159E" w:rsidRPr="002D29A8">
        <w:rPr>
          <w:rFonts w:ascii="Times New Roman" w:hAnsi="Times New Roman" w:cs="Times New Roman"/>
          <w:sz w:val="26"/>
          <w:szCs w:val="26"/>
        </w:rPr>
        <w:t>fare esperienza multiculturale in ambito scolastico e interazione con persone di origini diverse dalla propria?</w:t>
      </w:r>
    </w:p>
    <w:p w14:paraId="0B99D316" w14:textId="430285B3" w:rsidR="00EF582E" w:rsidRPr="005254FB" w:rsidRDefault="00EE159E" w:rsidP="005254FB">
      <w:pPr>
        <w:pStyle w:val="Titolo2"/>
        <w:numPr>
          <w:ilvl w:val="1"/>
          <w:numId w:val="1"/>
        </w:numPr>
        <w:spacing w:before="0" w:after="160"/>
        <w:jc w:val="both"/>
        <w:rPr>
          <w:rFonts w:ascii="Times New Roman" w:hAnsi="Times New Roman" w:cs="Times New Roman"/>
          <w:color w:val="000000" w:themeColor="text1"/>
          <w:sz w:val="28"/>
          <w:szCs w:val="28"/>
        </w:rPr>
      </w:pPr>
      <w:r w:rsidRPr="007D3655">
        <w:rPr>
          <w:rFonts w:ascii="Times New Roman" w:hAnsi="Times New Roman" w:cs="Times New Roman"/>
          <w:color w:val="000000" w:themeColor="text1"/>
          <w:sz w:val="28"/>
          <w:szCs w:val="28"/>
        </w:rPr>
        <w:t xml:space="preserve"> </w:t>
      </w:r>
      <w:bookmarkStart w:id="2" w:name="_Toc138927141"/>
      <w:r w:rsidRPr="007D3655">
        <w:rPr>
          <w:rFonts w:ascii="Times New Roman" w:hAnsi="Times New Roman" w:cs="Times New Roman"/>
          <w:color w:val="000000" w:themeColor="text1"/>
          <w:sz w:val="28"/>
          <w:szCs w:val="28"/>
        </w:rPr>
        <w:t>Tema di ricerca</w:t>
      </w:r>
      <w:bookmarkEnd w:id="2"/>
    </w:p>
    <w:p w14:paraId="1C57DDD9" w14:textId="21F1BAD0" w:rsidR="006358FE" w:rsidRPr="002D29A8" w:rsidRDefault="006358FE" w:rsidP="005254FB">
      <w:pPr>
        <w:jc w:val="both"/>
        <w:rPr>
          <w:rFonts w:ascii="Times New Roman" w:hAnsi="Times New Roman" w:cs="Times New Roman"/>
          <w:sz w:val="26"/>
          <w:szCs w:val="26"/>
        </w:rPr>
      </w:pPr>
      <w:r w:rsidRPr="002D29A8">
        <w:rPr>
          <w:rFonts w:ascii="Times New Roman" w:hAnsi="Times New Roman" w:cs="Times New Roman"/>
          <w:sz w:val="26"/>
          <w:szCs w:val="26"/>
        </w:rPr>
        <w:t>Esperienza multiculturale in ambito scolastico e interazione con persone di origini diverse dalla propria.</w:t>
      </w:r>
    </w:p>
    <w:p w14:paraId="6B58A41D" w14:textId="4F92BA73" w:rsidR="00EF582E" w:rsidRPr="007D3655" w:rsidRDefault="00EF582E" w:rsidP="005254FB">
      <w:pPr>
        <w:pStyle w:val="Titolo2"/>
        <w:numPr>
          <w:ilvl w:val="1"/>
          <w:numId w:val="1"/>
        </w:numPr>
        <w:spacing w:before="0" w:after="160"/>
        <w:jc w:val="both"/>
        <w:rPr>
          <w:rFonts w:ascii="Times New Roman" w:hAnsi="Times New Roman" w:cs="Times New Roman"/>
          <w:color w:val="000000" w:themeColor="text1"/>
          <w:sz w:val="28"/>
          <w:szCs w:val="28"/>
        </w:rPr>
      </w:pPr>
      <w:r w:rsidRPr="007D3655">
        <w:rPr>
          <w:rFonts w:ascii="Times New Roman" w:hAnsi="Times New Roman" w:cs="Times New Roman"/>
          <w:color w:val="000000" w:themeColor="text1"/>
          <w:sz w:val="28"/>
          <w:szCs w:val="28"/>
        </w:rPr>
        <w:t xml:space="preserve"> </w:t>
      </w:r>
      <w:bookmarkStart w:id="3" w:name="_Toc138927142"/>
      <w:r w:rsidRPr="007D3655">
        <w:rPr>
          <w:rFonts w:ascii="Times New Roman" w:hAnsi="Times New Roman" w:cs="Times New Roman"/>
          <w:color w:val="000000" w:themeColor="text1"/>
          <w:sz w:val="28"/>
          <w:szCs w:val="28"/>
        </w:rPr>
        <w:t>Obiettivo di ricerca</w:t>
      </w:r>
      <w:bookmarkEnd w:id="3"/>
    </w:p>
    <w:p w14:paraId="6D1302A6" w14:textId="5300B273" w:rsidR="00DE3EA4" w:rsidRPr="002D29A8" w:rsidRDefault="00EF582E" w:rsidP="005254FB">
      <w:pPr>
        <w:jc w:val="both"/>
        <w:rPr>
          <w:rFonts w:ascii="Times New Roman" w:hAnsi="Times New Roman" w:cs="Times New Roman"/>
          <w:sz w:val="26"/>
          <w:szCs w:val="26"/>
        </w:rPr>
      </w:pPr>
      <w:r w:rsidRPr="002D29A8">
        <w:rPr>
          <w:rFonts w:ascii="Times New Roman" w:hAnsi="Times New Roman" w:cs="Times New Roman"/>
          <w:sz w:val="26"/>
          <w:szCs w:val="26"/>
        </w:rPr>
        <w:t>Stabilire se esiste una relazione tra fare esperienza multiculturale in ambito scolastico e interazione con persone di origini diverse dalla propria.</w:t>
      </w:r>
    </w:p>
    <w:p w14:paraId="6ACC6F0F" w14:textId="77777777" w:rsidR="00A43608" w:rsidRPr="00482404" w:rsidRDefault="00A43608" w:rsidP="005254FB">
      <w:pPr>
        <w:spacing w:after="0"/>
        <w:jc w:val="both"/>
        <w:rPr>
          <w:rFonts w:ascii="Times New Roman" w:hAnsi="Times New Roman" w:cs="Times New Roman"/>
          <w:sz w:val="24"/>
          <w:szCs w:val="24"/>
        </w:rPr>
      </w:pPr>
    </w:p>
    <w:p w14:paraId="37726ADC" w14:textId="6D235DC0" w:rsidR="00A43608" w:rsidRPr="00A43608" w:rsidRDefault="00DE3EA4" w:rsidP="00E12B04">
      <w:pPr>
        <w:pStyle w:val="Titolo1"/>
        <w:numPr>
          <w:ilvl w:val="0"/>
          <w:numId w:val="1"/>
        </w:numPr>
        <w:spacing w:after="160"/>
        <w:jc w:val="both"/>
        <w:rPr>
          <w:rFonts w:ascii="Times New Roman" w:hAnsi="Times New Roman" w:cs="Times New Roman"/>
          <w:b/>
          <w:bCs/>
          <w:color w:val="000000" w:themeColor="text1"/>
          <w:sz w:val="30"/>
          <w:szCs w:val="30"/>
        </w:rPr>
      </w:pPr>
      <w:bookmarkStart w:id="4" w:name="_Toc138927143"/>
      <w:r>
        <w:rPr>
          <w:rFonts w:ascii="Times New Roman" w:hAnsi="Times New Roman" w:cs="Times New Roman"/>
          <w:b/>
          <w:bCs/>
          <w:color w:val="000000" w:themeColor="text1"/>
          <w:sz w:val="30"/>
          <w:szCs w:val="30"/>
        </w:rPr>
        <w:t>QUADRO TEORICO</w:t>
      </w:r>
      <w:bookmarkEnd w:id="4"/>
    </w:p>
    <w:p w14:paraId="1E0A5F3C" w14:textId="6671DFBC" w:rsidR="00A43608" w:rsidRPr="007D3655" w:rsidRDefault="00A43608" w:rsidP="00A43608">
      <w:pPr>
        <w:pStyle w:val="Titolo2"/>
        <w:numPr>
          <w:ilvl w:val="1"/>
          <w:numId w:val="1"/>
        </w:numPr>
        <w:spacing w:before="240" w:after="160"/>
        <w:jc w:val="both"/>
        <w:rPr>
          <w:rFonts w:ascii="Times New Roman" w:hAnsi="Times New Roman" w:cs="Times New Roman"/>
          <w:color w:val="000000" w:themeColor="text1"/>
          <w:sz w:val="28"/>
          <w:szCs w:val="28"/>
        </w:rPr>
      </w:pPr>
      <w:r w:rsidRPr="007D3655">
        <w:rPr>
          <w:rFonts w:ascii="Times New Roman" w:hAnsi="Times New Roman" w:cs="Times New Roman"/>
          <w:color w:val="000000" w:themeColor="text1"/>
          <w:sz w:val="28"/>
          <w:szCs w:val="28"/>
        </w:rPr>
        <w:t xml:space="preserve"> </w:t>
      </w:r>
      <w:bookmarkStart w:id="5" w:name="_Toc138927144"/>
      <w:r w:rsidRPr="007D3655">
        <w:rPr>
          <w:rFonts w:ascii="Times New Roman" w:hAnsi="Times New Roman" w:cs="Times New Roman"/>
          <w:color w:val="000000" w:themeColor="text1"/>
          <w:sz w:val="28"/>
          <w:szCs w:val="28"/>
        </w:rPr>
        <w:t>Mappa concettuale</w:t>
      </w:r>
      <w:bookmarkEnd w:id="5"/>
      <w:r w:rsidRPr="007D3655">
        <w:rPr>
          <w:rFonts w:ascii="Times New Roman" w:hAnsi="Times New Roman" w:cs="Times New Roman"/>
          <w:color w:val="000000" w:themeColor="text1"/>
          <w:sz w:val="28"/>
          <w:szCs w:val="28"/>
        </w:rPr>
        <w:t xml:space="preserve"> </w:t>
      </w:r>
    </w:p>
    <w:p w14:paraId="06411DA3" w14:textId="7EA48C0D" w:rsidR="00152F78" w:rsidRDefault="00400A37" w:rsidP="00152F78">
      <w:pPr>
        <w:jc w:val="both"/>
        <w:rPr>
          <w:rFonts w:ascii="Times New Roman" w:hAnsi="Times New Roman" w:cs="Times New Roman"/>
          <w:sz w:val="26"/>
          <w:szCs w:val="26"/>
        </w:rPr>
      </w:pPr>
      <w:r w:rsidRPr="00400A37">
        <w:rPr>
          <w:rFonts w:ascii="Times New Roman" w:hAnsi="Times New Roman" w:cs="Times New Roman"/>
          <w:noProof/>
          <w:sz w:val="26"/>
          <w:szCs w:val="26"/>
        </w:rPr>
        <w:drawing>
          <wp:inline distT="0" distB="0" distL="0" distR="0" wp14:anchorId="6B053356" wp14:editId="21ECF741">
            <wp:extent cx="6515430" cy="442722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20254" cy="4430498"/>
                    </a:xfrm>
                    <a:prstGeom prst="rect">
                      <a:avLst/>
                    </a:prstGeom>
                  </pic:spPr>
                </pic:pic>
              </a:graphicData>
            </a:graphic>
          </wp:inline>
        </w:drawing>
      </w:r>
    </w:p>
    <w:p w14:paraId="005AC573" w14:textId="77777777" w:rsidR="001F031C" w:rsidRPr="00152F78" w:rsidRDefault="001F031C" w:rsidP="00152F78">
      <w:pPr>
        <w:jc w:val="both"/>
        <w:rPr>
          <w:rFonts w:ascii="Times New Roman" w:hAnsi="Times New Roman" w:cs="Times New Roman"/>
          <w:sz w:val="26"/>
          <w:szCs w:val="26"/>
        </w:rPr>
      </w:pPr>
    </w:p>
    <w:p w14:paraId="297D6452" w14:textId="7D88F8DB" w:rsidR="001F031C" w:rsidRPr="001F031C" w:rsidRDefault="00482404" w:rsidP="001F031C">
      <w:pPr>
        <w:pStyle w:val="Titolo2"/>
        <w:numPr>
          <w:ilvl w:val="1"/>
          <w:numId w:val="1"/>
        </w:numPr>
        <w:jc w:val="both"/>
        <w:rPr>
          <w:rFonts w:ascii="Times New Roman" w:hAnsi="Times New Roman" w:cs="Times New Roman"/>
          <w:color w:val="000000" w:themeColor="text1"/>
          <w:sz w:val="28"/>
          <w:szCs w:val="28"/>
        </w:rPr>
      </w:pPr>
      <w:r w:rsidRPr="007D3655">
        <w:rPr>
          <w:rFonts w:ascii="Times New Roman" w:hAnsi="Times New Roman" w:cs="Times New Roman"/>
          <w:color w:val="000000" w:themeColor="text1"/>
          <w:sz w:val="28"/>
          <w:szCs w:val="28"/>
        </w:rPr>
        <w:lastRenderedPageBreak/>
        <w:t xml:space="preserve"> </w:t>
      </w:r>
      <w:bookmarkStart w:id="6" w:name="_Toc138927145"/>
      <w:r w:rsidR="00B571CA" w:rsidRPr="007D3655">
        <w:rPr>
          <w:rFonts w:ascii="Times New Roman" w:hAnsi="Times New Roman" w:cs="Times New Roman"/>
          <w:color w:val="000000" w:themeColor="text1"/>
          <w:sz w:val="28"/>
          <w:szCs w:val="28"/>
        </w:rPr>
        <w:t>Sintesi e fonte di informazione</w:t>
      </w:r>
      <w:bookmarkEnd w:id="6"/>
    </w:p>
    <w:p w14:paraId="424F48D4" w14:textId="77777777" w:rsidR="003F3209" w:rsidRDefault="003F3209" w:rsidP="00654FB2">
      <w:pPr>
        <w:spacing w:after="0"/>
        <w:jc w:val="both"/>
        <w:rPr>
          <w:rFonts w:ascii="Times New Roman" w:hAnsi="Times New Roman" w:cs="Times New Roman"/>
          <w:sz w:val="24"/>
          <w:szCs w:val="24"/>
        </w:rPr>
      </w:pPr>
    </w:p>
    <w:p w14:paraId="21ED1D35" w14:textId="71BEDDC8" w:rsidR="00482404" w:rsidRPr="000D5910" w:rsidRDefault="00482404" w:rsidP="00654FB2">
      <w:pPr>
        <w:spacing w:after="0"/>
        <w:jc w:val="both"/>
        <w:rPr>
          <w:rFonts w:ascii="Times New Roman" w:hAnsi="Times New Roman" w:cs="Times New Roman"/>
          <w:sz w:val="26"/>
          <w:szCs w:val="26"/>
        </w:rPr>
      </w:pPr>
      <w:r w:rsidRPr="000D5910">
        <w:rPr>
          <w:rFonts w:ascii="Times New Roman" w:hAnsi="Times New Roman" w:cs="Times New Roman"/>
          <w:sz w:val="26"/>
          <w:szCs w:val="26"/>
        </w:rPr>
        <w:t xml:space="preserve">Secondo Agostino Portera (2019) l’educazione interculturale rappresenta la risposta più adatta a controllare l’alterità, il confronto, la crescita e i conflitti nelle società attuali definite complesse. Portera ritiene dunque che, in un momento di crescente e continua interconnessione tra le persone, in cui la vita dei singoli individui è influenzata in modo diretto o indiretto da eventi che avvengono in diverse parti del mondo e in cui l’istruzione e la preparazione dei giovani sembra essere sottomessa a logiche di mercato e profitto, l’educazione interculturale risulta essere l’approccio più appropriato. </w:t>
      </w:r>
    </w:p>
    <w:p w14:paraId="208640EA" w14:textId="77777777" w:rsidR="00482404" w:rsidRPr="000D5910" w:rsidRDefault="00482404" w:rsidP="00654FB2">
      <w:pPr>
        <w:spacing w:after="0"/>
        <w:jc w:val="both"/>
        <w:rPr>
          <w:rFonts w:ascii="Times New Roman" w:hAnsi="Times New Roman" w:cs="Times New Roman"/>
          <w:sz w:val="26"/>
          <w:szCs w:val="26"/>
        </w:rPr>
      </w:pPr>
      <w:r w:rsidRPr="000D5910">
        <w:rPr>
          <w:rFonts w:ascii="Times New Roman" w:hAnsi="Times New Roman" w:cs="Times New Roman"/>
          <w:sz w:val="26"/>
          <w:szCs w:val="26"/>
        </w:rPr>
        <w:t xml:space="preserve">All’interno dell’articolo, viene messo in evidenza un vero e proprio bisogno di educazione interculturale. L’autore stesso ritiene che, se è vero che ogni essere umano, in qualsiasi periodo storico e in qualunque luogo, possiede un fondamentale bisogno di essere educato, è anche vero che nel periodo della globalizzazione e dell’interdipendenza planetaria tutta quanta l’educazione andrebbe percepita in maniera interculturale. </w:t>
      </w:r>
    </w:p>
    <w:p w14:paraId="7AE067B4" w14:textId="216FAC02" w:rsidR="00482404" w:rsidRPr="000D5910" w:rsidRDefault="00482404" w:rsidP="00654FB2">
      <w:pPr>
        <w:spacing w:after="0"/>
        <w:jc w:val="both"/>
        <w:rPr>
          <w:rFonts w:ascii="Times New Roman" w:hAnsi="Times New Roman" w:cs="Times New Roman"/>
          <w:sz w:val="26"/>
          <w:szCs w:val="26"/>
        </w:rPr>
      </w:pPr>
      <w:r w:rsidRPr="000D5910">
        <w:rPr>
          <w:rFonts w:ascii="Times New Roman" w:hAnsi="Times New Roman" w:cs="Times New Roman"/>
          <w:sz w:val="26"/>
          <w:szCs w:val="26"/>
        </w:rPr>
        <w:t>L’approccio della pedagogia interculturale rappresenta una vera e propria rivoluzione, dal momento che valorizza concetti che in passato venivano percepiti in maniera statica e da un punto di vista quasi negativo. L’emigrazione, la diversità, la vita all’interno di una società dinamica e multiculturale non vengono considerati in termini di rischi che potrebbero condurre a disagi o malattie, ma al contrario, in un’ottica dinamica e in continua evoluzione, questi concetti rappresentano un’opportunità di arricchimento e di crescita individuale e collettiva. L’educazione interculturale valorizza inoltre l’incontro, inteso come l’avvicinarsi a colui che consideriamo straniero, diverso da un punto di vista culturale ed etnico e ciò non rappresenta più una paura, bensì una sfida ed una opportunità di confronto e di riflessione riguardo a valori, comportamenti e regole. Infine, tenendo in considerazione e al tempo stesso superando i limiti e le opportunità di tutti i soggetti implicati attraverso l’incontro, il modello interculturale conferisce maggior valore al dialogo, all’interazione.</w:t>
      </w:r>
      <w:r w:rsidR="00654FB2" w:rsidRPr="000D5910">
        <w:rPr>
          <w:rFonts w:ascii="Times New Roman" w:hAnsi="Times New Roman" w:cs="Times New Roman"/>
          <w:sz w:val="26"/>
          <w:szCs w:val="26"/>
        </w:rPr>
        <w:t xml:space="preserve"> </w:t>
      </w:r>
      <w:r w:rsidRPr="000D5910">
        <w:rPr>
          <w:rFonts w:ascii="Times New Roman" w:hAnsi="Times New Roman" w:cs="Times New Roman"/>
          <w:sz w:val="26"/>
          <w:szCs w:val="26"/>
        </w:rPr>
        <w:t xml:space="preserve">La pedagogia interculturale ha permesso di assumere una maggiore consapevolezza della dinamicità delle singole culture e delle singole identità, considerando lo straniero, il diverso, il cambiamento e la vita all’interno di società multiculturali come un’opportunità e una risorsa. </w:t>
      </w:r>
    </w:p>
    <w:p w14:paraId="0DF76C2A" w14:textId="67C609F5" w:rsidR="00482404" w:rsidRPr="000D5910" w:rsidRDefault="00482404" w:rsidP="00654FB2">
      <w:pPr>
        <w:spacing w:after="0"/>
        <w:jc w:val="both"/>
        <w:rPr>
          <w:rFonts w:ascii="Times New Roman" w:hAnsi="Times New Roman" w:cs="Times New Roman"/>
          <w:sz w:val="26"/>
          <w:szCs w:val="26"/>
        </w:rPr>
      </w:pPr>
      <w:r w:rsidRPr="000D5910">
        <w:rPr>
          <w:rFonts w:ascii="Times New Roman" w:hAnsi="Times New Roman" w:cs="Times New Roman"/>
          <w:sz w:val="26"/>
          <w:szCs w:val="26"/>
        </w:rPr>
        <w:t xml:space="preserve">L’intercultura, che implica dunque relazione, interazione e scambio di due o più persone, trova un buono spazio di esercizio all’interno dell’ambito scolastico. Fare esperienza multiculturale all’interno del gruppo classe e della scuola che si frequenta è un’opportunità per evidenziare l’importanza di considerare la diversità umana una ricchezza e di sottolineare la necessità di partire dai contesti in cui i bambini vivono per poter apportare dei cambiamenti importanti. Questi aspetti vengono evidenziati all’interno del saggio di Isabella </w:t>
      </w:r>
      <w:proofErr w:type="spellStart"/>
      <w:r w:rsidRPr="000D5910">
        <w:rPr>
          <w:rFonts w:ascii="Times New Roman" w:hAnsi="Times New Roman" w:cs="Times New Roman"/>
          <w:sz w:val="26"/>
          <w:szCs w:val="26"/>
        </w:rPr>
        <w:t>Pescarmona</w:t>
      </w:r>
      <w:proofErr w:type="spellEnd"/>
      <w:r w:rsidRPr="000D5910">
        <w:rPr>
          <w:rFonts w:ascii="Times New Roman" w:hAnsi="Times New Roman" w:cs="Times New Roman"/>
          <w:sz w:val="26"/>
          <w:szCs w:val="26"/>
        </w:rPr>
        <w:t xml:space="preserve"> (2019), la quale sottolinea come oggi la multiculturalità è una situazione di fatto nelle scuole delle nostre società complesse. Le giovani generazioni fanno quotidianamente esperienza del multiculturalismo e, immerse nel confronto con le diversità imparano a muoversi in diversi spazi culturali e ciò favorisce la formazione delle loro identità complesse e multiculturali. I giovani, che sin dall’infanzia frequentano ambiti educativi in cui coesistono pluralità di culture, vengono definiti soggetti che “vivono fra più mondi” e che hanno la possibilità di negoziare le loro identità attraverso un processo dinamico e attivo che li rende “creatori di una nuova cultura”. Risulta dunque fondamentale conciliare valori diversi attraverso il dialogo tra le differenze, affermare i diritti culturali e linguistici delle minoranze e proprio per </w:t>
      </w:r>
      <w:r w:rsidRPr="000D5910">
        <w:rPr>
          <w:rFonts w:ascii="Times New Roman" w:hAnsi="Times New Roman" w:cs="Times New Roman"/>
          <w:sz w:val="26"/>
          <w:szCs w:val="26"/>
        </w:rPr>
        <w:lastRenderedPageBreak/>
        <w:t>questo, la scuola viene considerata uno strumento indispensabile per l’integrazione. Per poter promuovere nelle nuove generazioni la possibilità di crescere in un ambiente che permetta loro di costruirsi un’identità multiculturale e che consenta loro di vivere un’esperienza multiculturale di qualità in ambito scolastico, è necessario educare i soggetti, sin dalla più tenera età, all’apertura, all’interazione, all’interesse e alla condivisione verso l’altro, seguendo la logica del posizionarsi “gli uni accanto gli altri”. Per essere certi di condurre un’esperienza multiculturale di qualità all’interno dell’ambito scolastico, è possibile rintracciare alcuni indicatori, la cui presenza conferma la buona riuscita dell’esperienza. Tra gli indicatori troviamo la volontà del soggetto di interagire con il compagno straniero all’interno, ad esempio, del gruppo classe o durante i momenti di ricreazione nell’arco dell’orario scolastico; l’interesse e la curiosità dimostrata dal soggetto nei confronti di culture differenti rispetto alla propria; ed infine, la disposizione dei soggetti a condividere il loro tempo libero insieme a compagni di origine culturale differente rispetto alla propria.</w:t>
      </w:r>
    </w:p>
    <w:p w14:paraId="7779A59E" w14:textId="77777777" w:rsidR="00654FB2" w:rsidRPr="000D5910" w:rsidRDefault="00482404" w:rsidP="00654FB2">
      <w:pPr>
        <w:spacing w:after="0"/>
        <w:jc w:val="both"/>
        <w:rPr>
          <w:rFonts w:ascii="Times New Roman" w:hAnsi="Times New Roman" w:cs="Times New Roman"/>
          <w:sz w:val="26"/>
          <w:szCs w:val="26"/>
        </w:rPr>
      </w:pPr>
      <w:r w:rsidRPr="000D5910">
        <w:rPr>
          <w:rFonts w:ascii="Times New Roman" w:hAnsi="Times New Roman" w:cs="Times New Roman"/>
          <w:sz w:val="26"/>
          <w:szCs w:val="26"/>
        </w:rPr>
        <w:t xml:space="preserve">È importante fare una buona esperienza multiculturale in ambito scolastico, perché ciò può portare ad interagire maggiormente con persone di origini diverse rispetto alla propria. Anche in questo caso, per essere certi che si possa verificare un’autentica interazione con chi presenta origini culturali differenti dalle proprie, è bene rintracciare alcuni indicatori che possono rafforzare la buona riuscita dell’interazione. Tra questi vi è la disponibilità del soggetto a rivolgere aiuto ai compagni stranieri; la tendenza del soggetto ad assumere un atteggiamento gentile e positivo nei confronti dello straniero; ed infine, la disponibilità del soggetto a condividere un’esperienza significativa tra culture differenti, come ad esempio una gita scolastica. </w:t>
      </w:r>
    </w:p>
    <w:p w14:paraId="7A701216" w14:textId="354E503C" w:rsidR="0093547E" w:rsidRPr="007A3C0F" w:rsidRDefault="00482404" w:rsidP="007A3C0F">
      <w:pPr>
        <w:spacing w:after="0"/>
        <w:jc w:val="both"/>
        <w:rPr>
          <w:rFonts w:ascii="Times New Roman" w:hAnsi="Times New Roman" w:cs="Times New Roman"/>
          <w:sz w:val="24"/>
          <w:szCs w:val="24"/>
        </w:rPr>
      </w:pPr>
      <w:r w:rsidRPr="000D5910">
        <w:rPr>
          <w:rFonts w:ascii="Times New Roman" w:hAnsi="Times New Roman" w:cs="Times New Roman"/>
          <w:sz w:val="26"/>
          <w:szCs w:val="26"/>
        </w:rPr>
        <w:t xml:space="preserve">L’educazione interculturale all’interno dell’ambito scolastico non dovrebbe tradursi in interventi sommatori e banali (come per esempio affiancare alle lezioni di storia oppure a quelle di geografia anche quelle inerenti i bambini immigrati presenti nella classe), ma nemmeno soltanto in azioni mirate da realizzare (come ad esempio progetti o attività circoscritte); sarebbe invece più opportuno, come ricorda Portera, promuovere una forma mentis interculturale da inserire in ogni attività e disciplina presentate. Per attuare esperienze multiculturali non è quindi sufficiente entrare semplicemente in contatto con l’alterità, ma è necessario imparare ad interagirvi nella maniera opportuna. L’interazione con la diversità viene supportata e potenziata dalle competenze interculturali, promosse dall’educazione interculturale. Le competenze interculturali vengono definite da Portera come l’insieme di caratteristiche, conoscenze, attitudini e abilità atte a gestire con profitto relazioni con persone differenti da un punto di vista linguistico e culturale. L’acquisizione e lo sviluppo di tali competenze si presenta come un processo lungo, complesso e dinamico, che si svolge per tutto l’arco della vita, a partire dall’infanzia e per tutti gli anni successivi, in contesti formali (in particolare la scuola), non formali (ad esempio in laboratori e corsi di gestione dei conflitti, di empatia, ecc.) e in quelli informali (per esempio la famiglia, il gruppo dei pari, le relazioni con cittadini stranieri). Tra le varie competenze interculturali si possono individuare quelle appartenenti all’area del saper essere, come l’apertura, la sensibilità, la curiosità, la flessibilità e il decentramento; vi sono inoltre le competenza appartenenti al settore del sapere, come la consapevolezza del Sé culturale e le conoscenze culturali proprie e altrui; infine, di pari importanza vi sono anche competenze quali l’accettazione (di ciò che è nuovo e straniero), l’empatia, l’osservazione, l’analisi e l’interpretazione della realtà, la capacità di creare </w:t>
      </w:r>
      <w:r w:rsidRPr="000D5910">
        <w:rPr>
          <w:rFonts w:ascii="Times New Roman" w:hAnsi="Times New Roman" w:cs="Times New Roman"/>
          <w:sz w:val="26"/>
          <w:szCs w:val="26"/>
        </w:rPr>
        <w:lastRenderedPageBreak/>
        <w:t>rapporti stabili, gruppi cooperativi, accoglienti ed inclusivi e la capacità di gestire stereotipi, pregiudizi e conflitti. Infine, all’interno dell’articolo viene sottolineato come queste competenze interculturali stimolino tre aspetti importanti: l’autonomia, il rispetto per l’unicità di ogni individuo e l’attenzione verso tutte le forme di diversità. Per quanto riguarda l’autonomia, viene evidenziato come oggi, l’obiettivo educativo principale è quello di stimolare l’attività e l’autonomia del bambino così da essere in grado di leggere la realtà ed occupare un posto attivo del mondo in cui abita; riguardo al rispetto per l’unicità di ogni individuo, si sottolinea come l’unicità e la dinamicità di ogni singolo essere umano sono considerati elementi imprescindibili e fondamentali da tenere sempre in considerazione; infine, la conoscenza e il rispetto della diversità, la capacità di incontro, il dialogo e l’interazione volta al cambiamento, sarà utile a promuovere un’opportuna considerazione dell’importanza dell’apertura e dell’attenzione al nuovo e a tutte le forme di diversità.</w:t>
      </w:r>
    </w:p>
    <w:p w14:paraId="024421FE" w14:textId="22CC0BDA" w:rsidR="00654FB2" w:rsidRPr="00654FB2" w:rsidRDefault="0093547E" w:rsidP="00654FB2">
      <w:pPr>
        <w:pStyle w:val="Titolo1"/>
        <w:numPr>
          <w:ilvl w:val="1"/>
          <w:numId w:val="1"/>
        </w:numPr>
        <w:jc w:val="both"/>
        <w:rPr>
          <w:rFonts w:ascii="Times New Roman" w:hAnsi="Times New Roman" w:cs="Times New Roman"/>
          <w:color w:val="000000" w:themeColor="text1"/>
          <w:sz w:val="28"/>
          <w:szCs w:val="28"/>
        </w:rPr>
      </w:pPr>
      <w:bookmarkStart w:id="7" w:name="_Toc138927146"/>
      <w:r w:rsidRPr="0093547E">
        <w:rPr>
          <w:rFonts w:ascii="Times New Roman" w:hAnsi="Times New Roman" w:cs="Times New Roman"/>
          <w:color w:val="000000" w:themeColor="text1"/>
          <w:sz w:val="28"/>
          <w:szCs w:val="28"/>
        </w:rPr>
        <w:t>Bibliografia</w:t>
      </w:r>
      <w:bookmarkEnd w:id="7"/>
    </w:p>
    <w:p w14:paraId="1C05195A" w14:textId="4A32E453" w:rsidR="00654FB2" w:rsidRPr="000D5910" w:rsidRDefault="00237446" w:rsidP="00654FB2">
      <w:pPr>
        <w:spacing w:before="240" w:after="0"/>
        <w:jc w:val="both"/>
        <w:rPr>
          <w:rFonts w:ascii="Times New Roman" w:hAnsi="Times New Roman" w:cs="Times New Roman"/>
          <w:sz w:val="26"/>
          <w:szCs w:val="26"/>
        </w:rPr>
      </w:pPr>
      <w:r w:rsidRPr="000D5910">
        <w:rPr>
          <w:rFonts w:ascii="Times New Roman" w:hAnsi="Times New Roman" w:cs="Times New Roman"/>
          <w:sz w:val="26"/>
          <w:szCs w:val="26"/>
        </w:rPr>
        <w:t>-</w:t>
      </w:r>
      <w:r w:rsidR="00654FB2" w:rsidRPr="000D5910">
        <w:rPr>
          <w:rFonts w:ascii="Times New Roman" w:hAnsi="Times New Roman" w:cs="Times New Roman"/>
          <w:sz w:val="26"/>
          <w:szCs w:val="26"/>
        </w:rPr>
        <w:t xml:space="preserve">Agostino Portera, </w:t>
      </w:r>
      <w:r w:rsidR="00654FB2" w:rsidRPr="000D5910">
        <w:rPr>
          <w:rFonts w:ascii="Times New Roman" w:hAnsi="Times New Roman" w:cs="Times New Roman"/>
          <w:i/>
          <w:iCs/>
          <w:sz w:val="26"/>
          <w:szCs w:val="26"/>
        </w:rPr>
        <w:t>Dal multiculturalismo all’educazione e alle competenze (realmente) interculturali</w:t>
      </w:r>
      <w:r w:rsidR="00654FB2" w:rsidRPr="000D5910">
        <w:rPr>
          <w:rFonts w:ascii="Times New Roman" w:hAnsi="Times New Roman" w:cs="Times New Roman"/>
          <w:sz w:val="26"/>
          <w:szCs w:val="26"/>
        </w:rPr>
        <w:t>, in “Educazione Interculturale. Teorie, Ricerche, Pratiche”, vol.17, n°2, 2019.</w:t>
      </w:r>
    </w:p>
    <w:p w14:paraId="621CD818" w14:textId="079B084F" w:rsidR="00D735DB" w:rsidRPr="000D5910" w:rsidRDefault="00237446" w:rsidP="00654FB2">
      <w:pPr>
        <w:spacing w:before="240" w:after="0"/>
        <w:jc w:val="both"/>
        <w:rPr>
          <w:rFonts w:ascii="Times New Roman" w:hAnsi="Times New Roman" w:cs="Times New Roman"/>
          <w:sz w:val="26"/>
          <w:szCs w:val="26"/>
        </w:rPr>
      </w:pPr>
      <w:r w:rsidRPr="000D5910">
        <w:rPr>
          <w:rFonts w:ascii="Times New Roman" w:hAnsi="Times New Roman" w:cs="Times New Roman"/>
          <w:sz w:val="26"/>
          <w:szCs w:val="26"/>
        </w:rPr>
        <w:t>-</w:t>
      </w:r>
      <w:r w:rsidR="00654FB2" w:rsidRPr="000D5910">
        <w:rPr>
          <w:rFonts w:ascii="Times New Roman" w:hAnsi="Times New Roman" w:cs="Times New Roman"/>
          <w:sz w:val="26"/>
          <w:szCs w:val="26"/>
        </w:rPr>
        <w:t xml:space="preserve">Lorena Milani (2019) (a cura di), </w:t>
      </w:r>
      <w:r w:rsidR="00654FB2" w:rsidRPr="000D5910">
        <w:rPr>
          <w:rFonts w:ascii="Times New Roman" w:hAnsi="Times New Roman" w:cs="Times New Roman"/>
          <w:i/>
          <w:iCs/>
          <w:sz w:val="26"/>
          <w:szCs w:val="26"/>
        </w:rPr>
        <w:t>Trame di costruzione della cittadinanza</w:t>
      </w:r>
      <w:r w:rsidR="00654FB2" w:rsidRPr="000D5910">
        <w:rPr>
          <w:rFonts w:ascii="Times New Roman" w:hAnsi="Times New Roman" w:cs="Times New Roman"/>
          <w:sz w:val="26"/>
          <w:szCs w:val="26"/>
        </w:rPr>
        <w:t xml:space="preserve">, </w:t>
      </w:r>
      <w:proofErr w:type="spellStart"/>
      <w:r w:rsidR="00654FB2" w:rsidRPr="000D5910">
        <w:rPr>
          <w:rFonts w:ascii="Times New Roman" w:hAnsi="Times New Roman" w:cs="Times New Roman"/>
          <w:sz w:val="26"/>
          <w:szCs w:val="26"/>
        </w:rPr>
        <w:t>Progedit</w:t>
      </w:r>
      <w:proofErr w:type="spellEnd"/>
      <w:r w:rsidR="00654FB2" w:rsidRPr="000D5910">
        <w:rPr>
          <w:rFonts w:ascii="Times New Roman" w:hAnsi="Times New Roman" w:cs="Times New Roman"/>
          <w:sz w:val="26"/>
          <w:szCs w:val="26"/>
        </w:rPr>
        <w:t>.</w:t>
      </w:r>
    </w:p>
    <w:p w14:paraId="7C8580BE" w14:textId="77777777" w:rsidR="00D735DB" w:rsidRDefault="00D735DB" w:rsidP="00654FB2">
      <w:pPr>
        <w:spacing w:before="240" w:after="0"/>
        <w:jc w:val="both"/>
        <w:rPr>
          <w:rFonts w:ascii="Times New Roman" w:hAnsi="Times New Roman" w:cs="Times New Roman"/>
          <w:sz w:val="24"/>
          <w:szCs w:val="24"/>
        </w:rPr>
      </w:pPr>
    </w:p>
    <w:p w14:paraId="273B5B13" w14:textId="39460A59" w:rsidR="00B56B20" w:rsidRPr="00250F03" w:rsidRDefault="00D735DB" w:rsidP="00E12B04">
      <w:pPr>
        <w:pStyle w:val="Titolo1"/>
        <w:numPr>
          <w:ilvl w:val="0"/>
          <w:numId w:val="1"/>
        </w:numPr>
        <w:spacing w:after="240"/>
        <w:jc w:val="both"/>
        <w:rPr>
          <w:rFonts w:ascii="Times New Roman" w:hAnsi="Times New Roman" w:cs="Times New Roman"/>
          <w:b/>
          <w:bCs/>
          <w:color w:val="000000" w:themeColor="text1"/>
          <w:sz w:val="30"/>
          <w:szCs w:val="30"/>
        </w:rPr>
      </w:pPr>
      <w:bookmarkStart w:id="8" w:name="_Toc138927147"/>
      <w:r>
        <w:rPr>
          <w:rFonts w:ascii="Times New Roman" w:hAnsi="Times New Roman" w:cs="Times New Roman"/>
          <w:b/>
          <w:bCs/>
          <w:color w:val="000000" w:themeColor="text1"/>
          <w:sz w:val="30"/>
          <w:szCs w:val="30"/>
        </w:rPr>
        <w:t>STRATEGIA DI RICERCA E IPOTESI DI LAVORO</w:t>
      </w:r>
      <w:bookmarkEnd w:id="8"/>
    </w:p>
    <w:p w14:paraId="4480F893" w14:textId="09964CBC" w:rsidR="00B56B20" w:rsidRPr="007F3921" w:rsidRDefault="007F3921" w:rsidP="007F3921">
      <w:pPr>
        <w:pStyle w:val="Titolo2"/>
        <w:jc w:val="both"/>
        <w:rPr>
          <w:rFonts w:ascii="Times New Roman" w:hAnsi="Times New Roman" w:cs="Times New Roman"/>
          <w:color w:val="000000" w:themeColor="text1"/>
        </w:rPr>
      </w:pPr>
      <w:bookmarkStart w:id="9" w:name="_Toc138927148"/>
      <w:r w:rsidRPr="007F3921">
        <w:rPr>
          <w:rFonts w:ascii="Times New Roman" w:hAnsi="Times New Roman" w:cs="Times New Roman"/>
          <w:color w:val="000000" w:themeColor="text1"/>
        </w:rPr>
        <w:t>3.</w:t>
      </w:r>
      <w:r w:rsidR="0084400F">
        <w:rPr>
          <w:rFonts w:ascii="Times New Roman" w:hAnsi="Times New Roman" w:cs="Times New Roman"/>
          <w:color w:val="000000" w:themeColor="text1"/>
        </w:rPr>
        <w:t>1</w:t>
      </w:r>
      <w:r w:rsidRPr="007F3921">
        <w:rPr>
          <w:rFonts w:ascii="Times New Roman" w:hAnsi="Times New Roman" w:cs="Times New Roman"/>
          <w:color w:val="000000" w:themeColor="text1"/>
        </w:rPr>
        <w:t xml:space="preserve"> </w:t>
      </w:r>
      <w:r w:rsidR="00B56B20" w:rsidRPr="008D1DC5">
        <w:rPr>
          <w:rFonts w:ascii="Times New Roman" w:hAnsi="Times New Roman" w:cs="Times New Roman"/>
          <w:color w:val="000000" w:themeColor="text1"/>
          <w:sz w:val="28"/>
          <w:szCs w:val="28"/>
        </w:rPr>
        <w:t>Strategia di ricerca</w:t>
      </w:r>
      <w:bookmarkEnd w:id="9"/>
    </w:p>
    <w:p w14:paraId="55464BAF" w14:textId="77777777" w:rsidR="00D849B8" w:rsidRPr="00AE0A56" w:rsidRDefault="00250F03" w:rsidP="0014308F">
      <w:pPr>
        <w:spacing w:after="0"/>
        <w:jc w:val="both"/>
        <w:rPr>
          <w:rFonts w:ascii="Times New Roman" w:hAnsi="Times New Roman" w:cs="Times New Roman"/>
          <w:color w:val="000000" w:themeColor="text1"/>
          <w:sz w:val="26"/>
          <w:szCs w:val="26"/>
        </w:rPr>
      </w:pPr>
      <w:r w:rsidRPr="00AE0A56">
        <w:rPr>
          <w:rFonts w:ascii="Times New Roman" w:hAnsi="Times New Roman" w:cs="Times New Roman"/>
          <w:color w:val="000000" w:themeColor="text1"/>
          <w:sz w:val="26"/>
          <w:szCs w:val="26"/>
        </w:rPr>
        <w:t>La strategia di ricerca che abbiamo utilizzato è di tipo standard</w:t>
      </w:r>
      <w:r w:rsidR="00D849B8" w:rsidRPr="00AE0A56">
        <w:rPr>
          <w:rFonts w:ascii="Times New Roman" w:hAnsi="Times New Roman" w:cs="Times New Roman"/>
          <w:color w:val="000000" w:themeColor="text1"/>
          <w:sz w:val="26"/>
          <w:szCs w:val="26"/>
        </w:rPr>
        <w:t xml:space="preserve">. </w:t>
      </w:r>
    </w:p>
    <w:p w14:paraId="5DE31377" w14:textId="25A0CFA0" w:rsidR="005254FB" w:rsidRPr="00AE0A56" w:rsidRDefault="00D849B8" w:rsidP="0014308F">
      <w:pPr>
        <w:spacing w:after="0"/>
        <w:jc w:val="both"/>
        <w:rPr>
          <w:rFonts w:ascii="Times New Roman" w:hAnsi="Times New Roman" w:cs="Times New Roman"/>
          <w:color w:val="000000" w:themeColor="text1"/>
          <w:sz w:val="26"/>
          <w:szCs w:val="26"/>
        </w:rPr>
      </w:pPr>
      <w:r w:rsidRPr="00AE0A56">
        <w:rPr>
          <w:rFonts w:ascii="Times New Roman" w:hAnsi="Times New Roman" w:cs="Times New Roman"/>
          <w:color w:val="000000" w:themeColor="text1"/>
          <w:sz w:val="26"/>
          <w:szCs w:val="26"/>
        </w:rPr>
        <w:t>Questa strategia consente di utilizzare parametri quantitativi per descrivere come si distribuiscono i soggetti nelle varie modalità di una variabile e permette inoltre di spiegare gli stati assunti da un dato fattore sulla base di quelli assunti da altri fattori, ovvero consente di affermare se, quando un fattore varia, questa variazione provoca variazioni anche in un altro fattore.</w:t>
      </w:r>
    </w:p>
    <w:p w14:paraId="79614E90" w14:textId="1F25E1F2" w:rsidR="0014308F" w:rsidRPr="008D1DC5" w:rsidRDefault="004A1F79" w:rsidP="0084400F">
      <w:pPr>
        <w:pStyle w:val="Titolo2"/>
        <w:numPr>
          <w:ilvl w:val="1"/>
          <w:numId w:val="2"/>
        </w:numPr>
        <w:spacing w:before="240"/>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bookmarkStart w:id="10" w:name="_Toc138927149"/>
      <w:r w:rsidR="0014308F" w:rsidRPr="008D1DC5">
        <w:rPr>
          <w:rFonts w:ascii="Times New Roman" w:hAnsi="Times New Roman" w:cs="Times New Roman"/>
          <w:color w:val="000000" w:themeColor="text1"/>
        </w:rPr>
        <w:t>Ipotesi di lavoro</w:t>
      </w:r>
      <w:bookmarkEnd w:id="10"/>
    </w:p>
    <w:p w14:paraId="1BE270B0" w14:textId="0CCE0AA0" w:rsidR="0048156B" w:rsidRPr="00AE0A56" w:rsidRDefault="0014308F" w:rsidP="0048156B">
      <w:pPr>
        <w:spacing w:before="240" w:after="0"/>
        <w:jc w:val="both"/>
        <w:rPr>
          <w:rFonts w:ascii="Times New Roman" w:hAnsi="Times New Roman" w:cs="Times New Roman"/>
          <w:color w:val="000000" w:themeColor="text1"/>
          <w:sz w:val="26"/>
          <w:szCs w:val="26"/>
        </w:rPr>
      </w:pPr>
      <w:r w:rsidRPr="00AE0A56">
        <w:rPr>
          <w:rFonts w:ascii="Times New Roman" w:hAnsi="Times New Roman" w:cs="Times New Roman"/>
          <w:color w:val="000000" w:themeColor="text1"/>
          <w:sz w:val="26"/>
          <w:szCs w:val="26"/>
        </w:rPr>
        <w:t>L’ipotesi di ricerca che abbiamo formulato</w:t>
      </w:r>
      <w:r w:rsidR="004A7057" w:rsidRPr="00AE0A56">
        <w:rPr>
          <w:rFonts w:ascii="Times New Roman" w:hAnsi="Times New Roman" w:cs="Times New Roman"/>
          <w:color w:val="000000" w:themeColor="text1"/>
          <w:sz w:val="26"/>
          <w:szCs w:val="26"/>
        </w:rPr>
        <w:t xml:space="preserve"> è la seguente: </w:t>
      </w:r>
      <w:bookmarkStart w:id="11" w:name="_Hlk138233935"/>
      <w:r w:rsidR="004A7057" w:rsidRPr="00AE0A56">
        <w:rPr>
          <w:rFonts w:ascii="Times New Roman" w:hAnsi="Times New Roman" w:cs="Times New Roman"/>
          <w:color w:val="000000" w:themeColor="text1"/>
          <w:sz w:val="26"/>
          <w:szCs w:val="26"/>
        </w:rPr>
        <w:t>esiste una relazione tra fare esperienza multiculturale in ambito scolastico e interazione con persone di origini diverse dalla propria</w:t>
      </w:r>
      <w:bookmarkEnd w:id="11"/>
      <w:r w:rsidR="004A7057" w:rsidRPr="00AE0A56">
        <w:rPr>
          <w:rFonts w:ascii="Times New Roman" w:hAnsi="Times New Roman" w:cs="Times New Roman"/>
          <w:color w:val="000000" w:themeColor="text1"/>
          <w:sz w:val="26"/>
          <w:szCs w:val="26"/>
        </w:rPr>
        <w:t>.</w:t>
      </w:r>
    </w:p>
    <w:p w14:paraId="0DC7B088" w14:textId="77777777" w:rsidR="0048156B" w:rsidRPr="00AE0A56" w:rsidRDefault="0048156B" w:rsidP="0048156B">
      <w:pPr>
        <w:spacing w:before="240" w:after="0"/>
        <w:jc w:val="both"/>
        <w:rPr>
          <w:rFonts w:ascii="Times New Roman" w:hAnsi="Times New Roman" w:cs="Times New Roman"/>
          <w:color w:val="000000" w:themeColor="text1"/>
          <w:sz w:val="26"/>
          <w:szCs w:val="26"/>
        </w:rPr>
      </w:pPr>
    </w:p>
    <w:p w14:paraId="6C183877" w14:textId="2683FA95" w:rsidR="0048156B" w:rsidRDefault="0048156B" w:rsidP="0084400F">
      <w:pPr>
        <w:pStyle w:val="Titolo1"/>
        <w:numPr>
          <w:ilvl w:val="0"/>
          <w:numId w:val="2"/>
        </w:numPr>
        <w:spacing w:after="240"/>
        <w:jc w:val="both"/>
        <w:rPr>
          <w:rFonts w:ascii="Times New Roman" w:hAnsi="Times New Roman" w:cs="Times New Roman"/>
          <w:b/>
          <w:bCs/>
          <w:color w:val="000000" w:themeColor="text1"/>
          <w:sz w:val="30"/>
          <w:szCs w:val="30"/>
        </w:rPr>
      </w:pPr>
      <w:bookmarkStart w:id="12" w:name="_Toc138927150"/>
      <w:r>
        <w:rPr>
          <w:rFonts w:ascii="Times New Roman" w:hAnsi="Times New Roman" w:cs="Times New Roman"/>
          <w:b/>
          <w:bCs/>
          <w:color w:val="000000" w:themeColor="text1"/>
          <w:sz w:val="30"/>
          <w:szCs w:val="30"/>
        </w:rPr>
        <w:t>IDENTIFICAZIONE DEI FATTORI</w:t>
      </w:r>
      <w:bookmarkEnd w:id="12"/>
    </w:p>
    <w:p w14:paraId="29F0C0DA" w14:textId="150C2A91" w:rsidR="0048156B" w:rsidRDefault="0040027A" w:rsidP="0040027A">
      <w:pPr>
        <w:pStyle w:val="Titolo2"/>
        <w:spacing w:after="240"/>
        <w:jc w:val="both"/>
        <w:rPr>
          <w:rFonts w:ascii="Times New Roman" w:hAnsi="Times New Roman" w:cs="Times New Roman"/>
          <w:color w:val="000000" w:themeColor="text1"/>
          <w:sz w:val="28"/>
          <w:szCs w:val="28"/>
        </w:rPr>
      </w:pPr>
      <w:bookmarkStart w:id="13" w:name="_Toc138927151"/>
      <w:r>
        <w:rPr>
          <w:rFonts w:ascii="Times New Roman" w:hAnsi="Times New Roman" w:cs="Times New Roman"/>
          <w:color w:val="000000" w:themeColor="text1"/>
          <w:sz w:val="28"/>
          <w:szCs w:val="28"/>
        </w:rPr>
        <w:t>4.1</w:t>
      </w:r>
      <w:r w:rsidR="00E00E65">
        <w:rPr>
          <w:rFonts w:ascii="Times New Roman" w:hAnsi="Times New Roman" w:cs="Times New Roman"/>
          <w:color w:val="000000" w:themeColor="text1"/>
          <w:sz w:val="28"/>
          <w:szCs w:val="28"/>
        </w:rPr>
        <w:t xml:space="preserve"> </w:t>
      </w:r>
      <w:r w:rsidR="0048156B">
        <w:rPr>
          <w:rFonts w:ascii="Times New Roman" w:hAnsi="Times New Roman" w:cs="Times New Roman"/>
          <w:color w:val="000000" w:themeColor="text1"/>
          <w:sz w:val="28"/>
          <w:szCs w:val="28"/>
        </w:rPr>
        <w:t>Fattore indipendente</w:t>
      </w:r>
      <w:bookmarkEnd w:id="13"/>
    </w:p>
    <w:p w14:paraId="21EFF872" w14:textId="182259A7" w:rsidR="0048156B" w:rsidRDefault="0048156B" w:rsidP="00F120A4">
      <w:pPr>
        <w:spacing w:before="240" w:after="240"/>
        <w:jc w:val="both"/>
        <w:rPr>
          <w:rFonts w:ascii="Times New Roman" w:hAnsi="Times New Roman" w:cs="Times New Roman"/>
          <w:sz w:val="24"/>
          <w:szCs w:val="24"/>
        </w:rPr>
      </w:pPr>
      <w:r w:rsidRPr="00AE0A56">
        <w:rPr>
          <w:rFonts w:ascii="Times New Roman" w:hAnsi="Times New Roman" w:cs="Times New Roman"/>
          <w:sz w:val="26"/>
          <w:szCs w:val="26"/>
        </w:rPr>
        <w:t xml:space="preserve">Il fattore indipendente è: </w:t>
      </w:r>
      <w:bookmarkStart w:id="14" w:name="_Hlk138233759"/>
      <w:r w:rsidRPr="00AE0A56">
        <w:rPr>
          <w:rFonts w:ascii="Times New Roman" w:hAnsi="Times New Roman" w:cs="Times New Roman"/>
          <w:sz w:val="26"/>
          <w:szCs w:val="26"/>
        </w:rPr>
        <w:t>fare esperienza multiculturale in ambito scolastico</w:t>
      </w:r>
      <w:bookmarkEnd w:id="14"/>
      <w:r>
        <w:rPr>
          <w:rFonts w:ascii="Times New Roman" w:hAnsi="Times New Roman" w:cs="Times New Roman"/>
          <w:sz w:val="24"/>
          <w:szCs w:val="24"/>
        </w:rPr>
        <w:t>.</w:t>
      </w:r>
    </w:p>
    <w:p w14:paraId="38D005F4" w14:textId="79AE2132" w:rsidR="0048156B" w:rsidRDefault="00E00E65" w:rsidP="0084400F">
      <w:pPr>
        <w:pStyle w:val="Titolo2"/>
        <w:numPr>
          <w:ilvl w:val="1"/>
          <w:numId w:val="2"/>
        </w:numPr>
        <w:spacing w:before="240" w:after="24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 </w:t>
      </w:r>
      <w:bookmarkStart w:id="15" w:name="_Toc138927152"/>
      <w:r w:rsidR="0048156B">
        <w:rPr>
          <w:rFonts w:ascii="Times New Roman" w:hAnsi="Times New Roman" w:cs="Times New Roman"/>
          <w:color w:val="000000" w:themeColor="text1"/>
          <w:sz w:val="28"/>
          <w:szCs w:val="28"/>
        </w:rPr>
        <w:t>Fattore dipendente</w:t>
      </w:r>
      <w:bookmarkEnd w:id="15"/>
    </w:p>
    <w:p w14:paraId="27CA96A8" w14:textId="1868E671" w:rsidR="0048156B" w:rsidRPr="00AE0A56" w:rsidRDefault="0048156B" w:rsidP="00F120A4">
      <w:pPr>
        <w:spacing w:before="240" w:after="240"/>
        <w:jc w:val="both"/>
        <w:rPr>
          <w:rFonts w:ascii="Times New Roman" w:hAnsi="Times New Roman" w:cs="Times New Roman"/>
          <w:sz w:val="26"/>
          <w:szCs w:val="26"/>
        </w:rPr>
      </w:pPr>
      <w:r w:rsidRPr="00AE0A56">
        <w:rPr>
          <w:rFonts w:ascii="Times New Roman" w:hAnsi="Times New Roman" w:cs="Times New Roman"/>
          <w:sz w:val="26"/>
          <w:szCs w:val="26"/>
        </w:rPr>
        <w:t>Il fattore dipende</w:t>
      </w:r>
      <w:r w:rsidR="007A3C0F">
        <w:rPr>
          <w:rFonts w:ascii="Times New Roman" w:hAnsi="Times New Roman" w:cs="Times New Roman"/>
          <w:sz w:val="26"/>
          <w:szCs w:val="26"/>
        </w:rPr>
        <w:t>n</w:t>
      </w:r>
      <w:r w:rsidRPr="00AE0A56">
        <w:rPr>
          <w:rFonts w:ascii="Times New Roman" w:hAnsi="Times New Roman" w:cs="Times New Roman"/>
          <w:sz w:val="26"/>
          <w:szCs w:val="26"/>
        </w:rPr>
        <w:t>te è: interazione con persone di origini diverse dalla propria.</w:t>
      </w:r>
    </w:p>
    <w:p w14:paraId="2F6E6A25" w14:textId="283C627E" w:rsidR="00F120A4" w:rsidRDefault="00E00E65" w:rsidP="0084400F">
      <w:pPr>
        <w:pStyle w:val="Titolo2"/>
        <w:numPr>
          <w:ilvl w:val="1"/>
          <w:numId w:val="2"/>
        </w:numPr>
        <w:spacing w:after="24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bookmarkStart w:id="16" w:name="_Toc138927153"/>
      <w:r w:rsidR="00F120A4">
        <w:rPr>
          <w:rFonts w:ascii="Times New Roman" w:hAnsi="Times New Roman" w:cs="Times New Roman"/>
          <w:color w:val="000000" w:themeColor="text1"/>
          <w:sz w:val="28"/>
          <w:szCs w:val="28"/>
        </w:rPr>
        <w:t>Variabili di sfondo</w:t>
      </w:r>
      <w:bookmarkEnd w:id="16"/>
    </w:p>
    <w:p w14:paraId="308AD17E" w14:textId="044B00B5" w:rsidR="00F120A4" w:rsidRPr="00AE0A56" w:rsidRDefault="00F120A4" w:rsidP="00F120A4">
      <w:pPr>
        <w:jc w:val="both"/>
        <w:rPr>
          <w:rFonts w:ascii="Times New Roman" w:hAnsi="Times New Roman" w:cs="Times New Roman"/>
          <w:sz w:val="26"/>
          <w:szCs w:val="26"/>
        </w:rPr>
      </w:pPr>
      <w:r w:rsidRPr="00AE0A56">
        <w:rPr>
          <w:rFonts w:ascii="Times New Roman" w:hAnsi="Times New Roman" w:cs="Times New Roman"/>
          <w:sz w:val="26"/>
          <w:szCs w:val="26"/>
        </w:rPr>
        <w:t>Le variabili di sfondo tenute in considerazione sono le seguenti:</w:t>
      </w:r>
    </w:p>
    <w:p w14:paraId="1F0498A5" w14:textId="5CF7BBA8" w:rsidR="00F120A4" w:rsidRPr="00AE0A56" w:rsidRDefault="00F120A4" w:rsidP="00F120A4">
      <w:pPr>
        <w:jc w:val="both"/>
        <w:rPr>
          <w:rFonts w:ascii="Times New Roman" w:hAnsi="Times New Roman" w:cs="Times New Roman"/>
          <w:sz w:val="26"/>
          <w:szCs w:val="26"/>
        </w:rPr>
      </w:pPr>
      <w:bookmarkStart w:id="17" w:name="_Hlk138925891"/>
      <w:r w:rsidRPr="00AE0A56">
        <w:rPr>
          <w:rFonts w:ascii="Times New Roman" w:hAnsi="Times New Roman" w:cs="Times New Roman"/>
          <w:sz w:val="26"/>
          <w:szCs w:val="26"/>
        </w:rPr>
        <w:t>-genere: donna e uomo</w:t>
      </w:r>
    </w:p>
    <w:p w14:paraId="079E04BA" w14:textId="200534C0" w:rsidR="00F120A4" w:rsidRPr="00AE0A56" w:rsidRDefault="00F120A4" w:rsidP="00F120A4">
      <w:pPr>
        <w:jc w:val="both"/>
        <w:rPr>
          <w:rFonts w:ascii="Times New Roman" w:hAnsi="Times New Roman" w:cs="Times New Roman"/>
          <w:sz w:val="26"/>
          <w:szCs w:val="26"/>
        </w:rPr>
      </w:pPr>
      <w:r w:rsidRPr="00AE0A56">
        <w:rPr>
          <w:rFonts w:ascii="Times New Roman" w:hAnsi="Times New Roman" w:cs="Times New Roman"/>
          <w:sz w:val="26"/>
          <w:szCs w:val="26"/>
        </w:rPr>
        <w:t>-età: dai 14 ai 30 anni</w:t>
      </w:r>
    </w:p>
    <w:p w14:paraId="6C002FED" w14:textId="18ACBF7A" w:rsidR="00F120A4" w:rsidRPr="00AE0A56" w:rsidRDefault="00F120A4" w:rsidP="00F120A4">
      <w:pPr>
        <w:jc w:val="both"/>
        <w:rPr>
          <w:rFonts w:ascii="Times New Roman" w:hAnsi="Times New Roman" w:cs="Times New Roman"/>
          <w:sz w:val="26"/>
          <w:szCs w:val="26"/>
        </w:rPr>
      </w:pPr>
      <w:r w:rsidRPr="00AE0A56">
        <w:rPr>
          <w:rFonts w:ascii="Times New Roman" w:hAnsi="Times New Roman" w:cs="Times New Roman"/>
          <w:sz w:val="26"/>
          <w:szCs w:val="26"/>
        </w:rPr>
        <w:t>-nazionalità: italiana</w:t>
      </w:r>
    </w:p>
    <w:bookmarkEnd w:id="17"/>
    <w:p w14:paraId="342648B3" w14:textId="77777777" w:rsidR="00222AB5" w:rsidRDefault="00222AB5" w:rsidP="00F120A4">
      <w:pPr>
        <w:jc w:val="both"/>
        <w:rPr>
          <w:rFonts w:ascii="Times New Roman" w:hAnsi="Times New Roman" w:cs="Times New Roman"/>
          <w:sz w:val="24"/>
          <w:szCs w:val="24"/>
        </w:rPr>
      </w:pPr>
    </w:p>
    <w:p w14:paraId="19A72C31" w14:textId="6AEBBD14" w:rsidR="00443E3F" w:rsidRPr="007A3D37" w:rsidRDefault="00222AB5" w:rsidP="0084400F">
      <w:pPr>
        <w:pStyle w:val="Titolo1"/>
        <w:numPr>
          <w:ilvl w:val="0"/>
          <w:numId w:val="2"/>
        </w:numPr>
        <w:spacing w:after="240"/>
        <w:jc w:val="both"/>
        <w:rPr>
          <w:rFonts w:ascii="Times New Roman" w:hAnsi="Times New Roman" w:cs="Times New Roman"/>
          <w:b/>
          <w:bCs/>
          <w:color w:val="000000" w:themeColor="text1"/>
          <w:sz w:val="30"/>
          <w:szCs w:val="30"/>
        </w:rPr>
      </w:pPr>
      <w:bookmarkStart w:id="18" w:name="_Toc138927154"/>
      <w:r>
        <w:rPr>
          <w:rFonts w:ascii="Times New Roman" w:hAnsi="Times New Roman" w:cs="Times New Roman"/>
          <w:b/>
          <w:bCs/>
          <w:color w:val="000000" w:themeColor="text1"/>
          <w:sz w:val="30"/>
          <w:szCs w:val="30"/>
        </w:rPr>
        <w:t>DEFINIZIONE OPERATIVA DEI FATTORI</w:t>
      </w:r>
      <w:bookmarkEnd w:id="18"/>
    </w:p>
    <w:tbl>
      <w:tblPr>
        <w:tblStyle w:val="Grigliatabella"/>
        <w:tblW w:w="11625" w:type="dxa"/>
        <w:tblInd w:w="-998" w:type="dxa"/>
        <w:tblLook w:val="04A0" w:firstRow="1" w:lastRow="0" w:firstColumn="1" w:lastColumn="0" w:noHBand="0" w:noVBand="1"/>
      </w:tblPr>
      <w:tblGrid>
        <w:gridCol w:w="1566"/>
        <w:gridCol w:w="2546"/>
        <w:gridCol w:w="2268"/>
        <w:gridCol w:w="5245"/>
      </w:tblGrid>
      <w:tr w:rsidR="00443E3F" w14:paraId="3043079E" w14:textId="77777777" w:rsidTr="00715861">
        <w:tc>
          <w:tcPr>
            <w:tcW w:w="1566" w:type="dxa"/>
          </w:tcPr>
          <w:p w14:paraId="54A046D1" w14:textId="77777777" w:rsidR="00443E3F" w:rsidRPr="009D5DCC" w:rsidRDefault="00443E3F" w:rsidP="009D5DCC">
            <w:pPr>
              <w:tabs>
                <w:tab w:val="center" w:pos="4819"/>
                <w:tab w:val="right" w:pos="9638"/>
              </w:tabs>
              <w:spacing w:before="240" w:after="240"/>
              <w:rPr>
                <w:rFonts w:asciiTheme="majorHAnsi" w:hAnsiTheme="majorHAnsi" w:cstheme="majorHAnsi"/>
                <w:sz w:val="24"/>
                <w:szCs w:val="24"/>
              </w:rPr>
            </w:pPr>
            <w:r w:rsidRPr="009D5DCC">
              <w:rPr>
                <w:rFonts w:asciiTheme="majorHAnsi" w:hAnsiTheme="majorHAnsi" w:cstheme="majorHAnsi"/>
                <w:sz w:val="24"/>
                <w:szCs w:val="24"/>
              </w:rPr>
              <w:t>Fare esperienza multiculturale in ambito scolastico</w:t>
            </w:r>
          </w:p>
        </w:tc>
        <w:tc>
          <w:tcPr>
            <w:tcW w:w="2546" w:type="dxa"/>
          </w:tcPr>
          <w:p w14:paraId="23C99B31" w14:textId="77777777" w:rsidR="00443E3F" w:rsidRPr="00FA6E34" w:rsidRDefault="00443E3F" w:rsidP="007A3D37">
            <w:pPr>
              <w:spacing w:before="240" w:after="240"/>
              <w:rPr>
                <w:rFonts w:asciiTheme="majorHAnsi" w:hAnsiTheme="majorHAnsi" w:cstheme="majorHAnsi"/>
                <w:sz w:val="24"/>
                <w:szCs w:val="24"/>
              </w:rPr>
            </w:pPr>
            <w:r w:rsidRPr="00FA6E34">
              <w:rPr>
                <w:rFonts w:asciiTheme="majorHAnsi" w:hAnsiTheme="majorHAnsi" w:cstheme="majorHAnsi"/>
                <w:sz w:val="24"/>
                <w:szCs w:val="24"/>
              </w:rPr>
              <w:t>Il soggetto interagisce con altri individui</w:t>
            </w:r>
            <w:r>
              <w:rPr>
                <w:rFonts w:asciiTheme="majorHAnsi" w:hAnsiTheme="majorHAnsi" w:cstheme="majorHAnsi"/>
                <w:sz w:val="24"/>
                <w:szCs w:val="24"/>
              </w:rPr>
              <w:t xml:space="preserve"> di origini diverse dalla propria all’interno del gruppo classe</w:t>
            </w:r>
          </w:p>
        </w:tc>
        <w:tc>
          <w:tcPr>
            <w:tcW w:w="2268" w:type="dxa"/>
          </w:tcPr>
          <w:p w14:paraId="0853636C" w14:textId="77777777" w:rsidR="00443E3F" w:rsidRDefault="00443E3F" w:rsidP="007A3D37">
            <w:pPr>
              <w:spacing w:before="240" w:after="240"/>
              <w:rPr>
                <w:rFonts w:asciiTheme="majorHAnsi" w:hAnsiTheme="majorHAnsi" w:cstheme="majorHAnsi"/>
                <w:sz w:val="24"/>
                <w:szCs w:val="24"/>
              </w:rPr>
            </w:pPr>
            <w:r>
              <w:rPr>
                <w:rFonts w:asciiTheme="majorHAnsi" w:hAnsiTheme="majorHAnsi" w:cstheme="majorHAnsi"/>
                <w:sz w:val="24"/>
                <w:szCs w:val="24"/>
              </w:rPr>
              <w:t>Esprimi il tuo grado di difficoltà che puoi aver avuto nell’interagire con persone di origini diverse dalla tua all’interno del gruppo classe:</w:t>
            </w:r>
          </w:p>
          <w:p w14:paraId="0219D7B1" w14:textId="77777777" w:rsidR="00443E3F" w:rsidRPr="00FA6E34" w:rsidRDefault="00443E3F" w:rsidP="007A3D37">
            <w:pPr>
              <w:spacing w:before="240" w:after="240"/>
              <w:rPr>
                <w:rFonts w:asciiTheme="majorHAnsi" w:hAnsiTheme="majorHAnsi" w:cstheme="majorHAnsi"/>
                <w:sz w:val="24"/>
                <w:szCs w:val="24"/>
              </w:rPr>
            </w:pPr>
          </w:p>
        </w:tc>
        <w:tc>
          <w:tcPr>
            <w:tcW w:w="5245" w:type="dxa"/>
          </w:tcPr>
          <w:p w14:paraId="34745048" w14:textId="77777777" w:rsidR="00443E3F" w:rsidRDefault="00443E3F" w:rsidP="007A3D37">
            <w:pPr>
              <w:spacing w:before="240" w:after="240"/>
              <w:rPr>
                <w:rFonts w:asciiTheme="majorHAnsi" w:hAnsiTheme="majorHAnsi" w:cstheme="majorHAnsi"/>
                <w:sz w:val="24"/>
                <w:szCs w:val="24"/>
              </w:rPr>
            </w:pPr>
          </w:p>
          <w:p w14:paraId="6D38AFB9" w14:textId="77777777" w:rsidR="00443E3F" w:rsidRDefault="00443E3F" w:rsidP="007A3D37">
            <w:pPr>
              <w:spacing w:before="240" w:after="240"/>
              <w:rPr>
                <w:rFonts w:asciiTheme="majorHAnsi" w:hAnsiTheme="majorHAnsi" w:cstheme="majorHAnsi"/>
                <w:sz w:val="24"/>
                <w:szCs w:val="24"/>
              </w:rPr>
            </w:pPr>
            <w:r>
              <w:rPr>
                <w:rFonts w:asciiTheme="majorHAnsi" w:hAnsiTheme="majorHAnsi" w:cstheme="majorHAnsi"/>
                <w:sz w:val="24"/>
                <w:szCs w:val="24"/>
              </w:rPr>
              <w:t>Per niente           Poco         Abbastanza          Molto</w:t>
            </w:r>
          </w:p>
          <w:p w14:paraId="32BA4DAF" w14:textId="77777777" w:rsidR="00443E3F" w:rsidRPr="00FA6E34" w:rsidRDefault="00443E3F" w:rsidP="007A3D37">
            <w:pPr>
              <w:tabs>
                <w:tab w:val="left" w:pos="1584"/>
                <w:tab w:val="center" w:pos="2514"/>
                <w:tab w:val="left" w:pos="4212"/>
              </w:tabs>
              <w:spacing w:before="240" w:after="240"/>
              <w:rPr>
                <w:rFonts w:asciiTheme="majorHAnsi" w:hAnsiTheme="majorHAnsi" w:cstheme="majorHAnsi"/>
                <w:sz w:val="24"/>
                <w:szCs w:val="24"/>
              </w:rPr>
            </w:pPr>
            <w:r>
              <w:rPr>
                <w:rFonts w:asciiTheme="majorHAnsi" w:hAnsiTheme="majorHAnsi" w:cstheme="majorHAnsi"/>
                <w:sz w:val="24"/>
                <w:szCs w:val="24"/>
              </w:rPr>
              <w:t>1</w:t>
            </w:r>
            <w:r>
              <w:rPr>
                <w:rFonts w:asciiTheme="majorHAnsi" w:hAnsiTheme="majorHAnsi" w:cstheme="majorHAnsi"/>
                <w:sz w:val="24"/>
                <w:szCs w:val="24"/>
              </w:rPr>
              <w:sym w:font="Symbol" w:char="F082"/>
            </w:r>
            <w:r>
              <w:rPr>
                <w:rFonts w:asciiTheme="majorHAnsi" w:hAnsiTheme="majorHAnsi" w:cstheme="majorHAnsi"/>
                <w:sz w:val="24"/>
                <w:szCs w:val="24"/>
              </w:rPr>
              <w:tab/>
              <w:t>2</w:t>
            </w:r>
            <w:r>
              <w:rPr>
                <w:rFonts w:asciiTheme="majorHAnsi" w:hAnsiTheme="majorHAnsi" w:cstheme="majorHAnsi"/>
                <w:sz w:val="24"/>
                <w:szCs w:val="24"/>
              </w:rPr>
              <w:sym w:font="Symbol" w:char="F082"/>
            </w:r>
            <w:r>
              <w:rPr>
                <w:rFonts w:asciiTheme="majorHAnsi" w:hAnsiTheme="majorHAnsi" w:cstheme="majorHAnsi"/>
                <w:sz w:val="24"/>
                <w:szCs w:val="24"/>
              </w:rPr>
              <w:tab/>
              <w:t xml:space="preserve">      3</w:t>
            </w:r>
            <w:r>
              <w:rPr>
                <w:rFonts w:asciiTheme="majorHAnsi" w:hAnsiTheme="majorHAnsi" w:cstheme="majorHAnsi"/>
                <w:sz w:val="24"/>
                <w:szCs w:val="24"/>
              </w:rPr>
              <w:sym w:font="Symbol" w:char="F082"/>
            </w:r>
            <w:r>
              <w:rPr>
                <w:rFonts w:asciiTheme="majorHAnsi" w:hAnsiTheme="majorHAnsi" w:cstheme="majorHAnsi"/>
                <w:sz w:val="24"/>
                <w:szCs w:val="24"/>
              </w:rPr>
              <w:tab/>
              <w:t>4</w:t>
            </w:r>
            <w:r>
              <w:rPr>
                <w:rFonts w:asciiTheme="majorHAnsi" w:hAnsiTheme="majorHAnsi" w:cstheme="majorHAnsi"/>
                <w:sz w:val="24"/>
                <w:szCs w:val="24"/>
              </w:rPr>
              <w:sym w:font="Symbol" w:char="F082"/>
            </w:r>
          </w:p>
        </w:tc>
      </w:tr>
      <w:tr w:rsidR="00443E3F" w14:paraId="6A4F9007" w14:textId="77777777" w:rsidTr="00715861">
        <w:trPr>
          <w:trHeight w:val="1313"/>
        </w:trPr>
        <w:tc>
          <w:tcPr>
            <w:tcW w:w="1566" w:type="dxa"/>
          </w:tcPr>
          <w:p w14:paraId="16881876" w14:textId="77777777" w:rsidR="00443E3F" w:rsidRDefault="00443E3F" w:rsidP="00715861"/>
        </w:tc>
        <w:tc>
          <w:tcPr>
            <w:tcW w:w="2546" w:type="dxa"/>
          </w:tcPr>
          <w:p w14:paraId="7E1F1518" w14:textId="77777777" w:rsidR="00443E3F" w:rsidRPr="00FA6E34" w:rsidRDefault="00443E3F" w:rsidP="00715861">
            <w:pPr>
              <w:rPr>
                <w:rFonts w:asciiTheme="majorHAnsi" w:hAnsiTheme="majorHAnsi" w:cstheme="majorHAnsi"/>
                <w:sz w:val="24"/>
                <w:szCs w:val="24"/>
              </w:rPr>
            </w:pPr>
            <w:r w:rsidRPr="00FA6E34">
              <w:rPr>
                <w:rFonts w:asciiTheme="majorHAnsi" w:hAnsiTheme="majorHAnsi" w:cstheme="majorHAnsi"/>
                <w:sz w:val="24"/>
                <w:szCs w:val="24"/>
              </w:rPr>
              <w:t>Il soggetto mostra interesse nei confronti di culture diverse dalla propria</w:t>
            </w:r>
          </w:p>
        </w:tc>
        <w:tc>
          <w:tcPr>
            <w:tcW w:w="2268" w:type="dxa"/>
          </w:tcPr>
          <w:p w14:paraId="09793CB2"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Quali delle seguenti culture ti suscitano interesse?</w:t>
            </w:r>
          </w:p>
        </w:tc>
        <w:tc>
          <w:tcPr>
            <w:tcW w:w="5245" w:type="dxa"/>
          </w:tcPr>
          <w:p w14:paraId="0B1A3FA0"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1 </w:t>
            </w:r>
            <w:r>
              <w:rPr>
                <w:rFonts w:asciiTheme="majorHAnsi" w:hAnsiTheme="majorHAnsi" w:cstheme="majorHAnsi"/>
                <w:sz w:val="24"/>
                <w:szCs w:val="24"/>
              </w:rPr>
              <w:sym w:font="Symbol" w:char="F082"/>
            </w:r>
            <w:r>
              <w:rPr>
                <w:rFonts w:asciiTheme="majorHAnsi" w:hAnsiTheme="majorHAnsi" w:cstheme="majorHAnsi"/>
                <w:sz w:val="24"/>
                <w:szCs w:val="24"/>
              </w:rPr>
              <w:t xml:space="preserve"> Cultura araba</w:t>
            </w:r>
          </w:p>
          <w:p w14:paraId="09079121"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2 </w:t>
            </w:r>
            <w:r>
              <w:rPr>
                <w:rFonts w:asciiTheme="majorHAnsi" w:hAnsiTheme="majorHAnsi" w:cstheme="majorHAnsi"/>
                <w:sz w:val="24"/>
                <w:szCs w:val="24"/>
              </w:rPr>
              <w:sym w:font="Symbol" w:char="F082"/>
            </w:r>
            <w:r>
              <w:rPr>
                <w:rFonts w:asciiTheme="majorHAnsi" w:hAnsiTheme="majorHAnsi" w:cstheme="majorHAnsi"/>
                <w:sz w:val="24"/>
                <w:szCs w:val="24"/>
              </w:rPr>
              <w:t xml:space="preserve"> Cultura rumena</w:t>
            </w:r>
          </w:p>
          <w:p w14:paraId="025754B7"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3 </w:t>
            </w:r>
            <w:r>
              <w:rPr>
                <w:rFonts w:asciiTheme="majorHAnsi" w:hAnsiTheme="majorHAnsi" w:cstheme="majorHAnsi"/>
                <w:sz w:val="24"/>
                <w:szCs w:val="24"/>
              </w:rPr>
              <w:sym w:font="Symbol" w:char="F082"/>
            </w:r>
            <w:r>
              <w:rPr>
                <w:rFonts w:asciiTheme="majorHAnsi" w:hAnsiTheme="majorHAnsi" w:cstheme="majorHAnsi"/>
                <w:sz w:val="24"/>
                <w:szCs w:val="24"/>
              </w:rPr>
              <w:t xml:space="preserve"> Cultura albanese</w:t>
            </w:r>
          </w:p>
          <w:p w14:paraId="169043D3" w14:textId="728B134D" w:rsidR="001A290D" w:rsidRDefault="001A290D" w:rsidP="00715861">
            <w:pPr>
              <w:rPr>
                <w:rFonts w:asciiTheme="majorHAnsi" w:hAnsiTheme="majorHAnsi" w:cstheme="majorHAnsi"/>
                <w:sz w:val="24"/>
                <w:szCs w:val="24"/>
              </w:rPr>
            </w:pPr>
            <w:r>
              <w:rPr>
                <w:rFonts w:asciiTheme="majorHAnsi" w:hAnsiTheme="majorHAnsi" w:cstheme="majorHAnsi"/>
                <w:sz w:val="24"/>
                <w:szCs w:val="24"/>
              </w:rPr>
              <w:t xml:space="preserve">4 </w:t>
            </w:r>
            <w:r w:rsidRPr="001A290D">
              <w:rPr>
                <w:rFonts w:asciiTheme="majorHAnsi" w:hAnsiTheme="majorHAnsi" w:cstheme="majorHAnsi"/>
                <w:sz w:val="24"/>
                <w:szCs w:val="24"/>
              </w:rPr>
              <w:sym w:font="Symbol" w:char="F082"/>
            </w:r>
            <w:r>
              <w:rPr>
                <w:rFonts w:asciiTheme="majorHAnsi" w:hAnsiTheme="majorHAnsi" w:cstheme="majorHAnsi"/>
                <w:sz w:val="24"/>
                <w:szCs w:val="24"/>
              </w:rPr>
              <w:t xml:space="preserve"> Nessuna</w:t>
            </w:r>
          </w:p>
          <w:p w14:paraId="6B59AD05" w14:textId="4341521A" w:rsidR="00443E3F" w:rsidRPr="00FA6E34" w:rsidRDefault="001A290D" w:rsidP="00715861">
            <w:pPr>
              <w:rPr>
                <w:rFonts w:asciiTheme="majorHAnsi" w:hAnsiTheme="majorHAnsi" w:cstheme="majorHAnsi"/>
                <w:sz w:val="24"/>
                <w:szCs w:val="24"/>
              </w:rPr>
            </w:pPr>
            <w:r>
              <w:rPr>
                <w:rFonts w:asciiTheme="majorHAnsi" w:hAnsiTheme="majorHAnsi" w:cstheme="majorHAnsi"/>
                <w:sz w:val="24"/>
                <w:szCs w:val="24"/>
              </w:rPr>
              <w:t>5</w:t>
            </w:r>
            <w:r w:rsidR="00443E3F">
              <w:rPr>
                <w:rFonts w:asciiTheme="majorHAnsi" w:hAnsiTheme="majorHAnsi" w:cstheme="majorHAnsi"/>
                <w:sz w:val="24"/>
                <w:szCs w:val="24"/>
              </w:rPr>
              <w:t xml:space="preserve"> </w:t>
            </w:r>
            <w:r w:rsidR="00443E3F">
              <w:rPr>
                <w:rFonts w:asciiTheme="majorHAnsi" w:hAnsiTheme="majorHAnsi" w:cstheme="majorHAnsi"/>
                <w:sz w:val="24"/>
                <w:szCs w:val="24"/>
              </w:rPr>
              <w:sym w:font="Symbol" w:char="F082"/>
            </w:r>
            <w:r w:rsidR="00443E3F">
              <w:rPr>
                <w:rFonts w:asciiTheme="majorHAnsi" w:hAnsiTheme="majorHAnsi" w:cstheme="majorHAnsi"/>
                <w:sz w:val="24"/>
                <w:szCs w:val="24"/>
              </w:rPr>
              <w:t xml:space="preserve"> Altro (specificare) ______________</w:t>
            </w:r>
          </w:p>
        </w:tc>
      </w:tr>
      <w:tr w:rsidR="00443E3F" w14:paraId="5933E039" w14:textId="77777777" w:rsidTr="00715861">
        <w:tc>
          <w:tcPr>
            <w:tcW w:w="1566" w:type="dxa"/>
          </w:tcPr>
          <w:p w14:paraId="09554D04" w14:textId="77777777" w:rsidR="00443E3F" w:rsidRDefault="00443E3F" w:rsidP="00715861"/>
        </w:tc>
        <w:tc>
          <w:tcPr>
            <w:tcW w:w="2546" w:type="dxa"/>
          </w:tcPr>
          <w:p w14:paraId="28783838" w14:textId="77777777" w:rsidR="00443E3F" w:rsidRPr="00FA6E34" w:rsidRDefault="00443E3F" w:rsidP="00715861">
            <w:pPr>
              <w:rPr>
                <w:rFonts w:asciiTheme="majorHAnsi" w:hAnsiTheme="majorHAnsi" w:cstheme="majorHAnsi"/>
                <w:sz w:val="24"/>
                <w:szCs w:val="24"/>
              </w:rPr>
            </w:pPr>
            <w:r w:rsidRPr="00FA6E34">
              <w:rPr>
                <w:rFonts w:asciiTheme="majorHAnsi" w:hAnsiTheme="majorHAnsi" w:cstheme="majorHAnsi"/>
                <w:sz w:val="24"/>
                <w:szCs w:val="24"/>
              </w:rPr>
              <w:t>Il soggetto trascorre il tempo libero insieme ad individui di varie origini</w:t>
            </w:r>
          </w:p>
        </w:tc>
        <w:tc>
          <w:tcPr>
            <w:tcW w:w="2268" w:type="dxa"/>
          </w:tcPr>
          <w:p w14:paraId="271184CD"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Quanto frequentemente condividi il tuo tempo libero con persone di origini diverse dalla tua?</w:t>
            </w:r>
          </w:p>
        </w:tc>
        <w:tc>
          <w:tcPr>
            <w:tcW w:w="5245" w:type="dxa"/>
          </w:tcPr>
          <w:p w14:paraId="662078BF"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1 </w:t>
            </w:r>
            <w:r>
              <w:rPr>
                <w:rFonts w:asciiTheme="majorHAnsi" w:hAnsiTheme="majorHAnsi" w:cstheme="majorHAnsi"/>
                <w:sz w:val="24"/>
                <w:szCs w:val="24"/>
              </w:rPr>
              <w:sym w:font="Symbol" w:char="F082"/>
            </w:r>
            <w:r>
              <w:rPr>
                <w:rFonts w:asciiTheme="majorHAnsi" w:hAnsiTheme="majorHAnsi" w:cstheme="majorHAnsi"/>
                <w:sz w:val="24"/>
                <w:szCs w:val="24"/>
              </w:rPr>
              <w:t xml:space="preserve"> Spesso</w:t>
            </w:r>
          </w:p>
          <w:p w14:paraId="06C53425"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2 </w:t>
            </w:r>
            <w:r>
              <w:rPr>
                <w:rFonts w:asciiTheme="majorHAnsi" w:hAnsiTheme="majorHAnsi" w:cstheme="majorHAnsi"/>
                <w:sz w:val="24"/>
                <w:szCs w:val="24"/>
              </w:rPr>
              <w:sym w:font="Symbol" w:char="F082"/>
            </w:r>
            <w:r>
              <w:rPr>
                <w:rFonts w:asciiTheme="majorHAnsi" w:hAnsiTheme="majorHAnsi" w:cstheme="majorHAnsi"/>
                <w:sz w:val="24"/>
                <w:szCs w:val="24"/>
              </w:rPr>
              <w:t xml:space="preserve"> Qualche volta</w:t>
            </w:r>
          </w:p>
          <w:p w14:paraId="566E337A"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3 </w:t>
            </w:r>
            <w:r>
              <w:rPr>
                <w:rFonts w:asciiTheme="majorHAnsi" w:hAnsiTheme="majorHAnsi" w:cstheme="majorHAnsi"/>
                <w:sz w:val="24"/>
                <w:szCs w:val="24"/>
              </w:rPr>
              <w:sym w:font="Symbol" w:char="F082"/>
            </w:r>
            <w:r>
              <w:rPr>
                <w:rFonts w:asciiTheme="majorHAnsi" w:hAnsiTheme="majorHAnsi" w:cstheme="majorHAnsi"/>
                <w:sz w:val="24"/>
                <w:szCs w:val="24"/>
              </w:rPr>
              <w:t xml:space="preserve"> Raramente</w:t>
            </w:r>
          </w:p>
          <w:p w14:paraId="5CB9A676"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4 </w:t>
            </w:r>
            <w:r>
              <w:rPr>
                <w:rFonts w:asciiTheme="majorHAnsi" w:hAnsiTheme="majorHAnsi" w:cstheme="majorHAnsi"/>
                <w:sz w:val="24"/>
                <w:szCs w:val="24"/>
              </w:rPr>
              <w:sym w:font="Symbol" w:char="F082"/>
            </w:r>
            <w:r>
              <w:rPr>
                <w:rFonts w:asciiTheme="majorHAnsi" w:hAnsiTheme="majorHAnsi" w:cstheme="majorHAnsi"/>
                <w:sz w:val="24"/>
                <w:szCs w:val="24"/>
              </w:rPr>
              <w:t xml:space="preserve"> Mai</w:t>
            </w:r>
          </w:p>
        </w:tc>
      </w:tr>
      <w:tr w:rsidR="00443E3F" w:rsidRPr="00FA6E34" w14:paraId="5C7B136E" w14:textId="77777777" w:rsidTr="00715861">
        <w:trPr>
          <w:trHeight w:val="2476"/>
        </w:trPr>
        <w:tc>
          <w:tcPr>
            <w:tcW w:w="1566" w:type="dxa"/>
          </w:tcPr>
          <w:p w14:paraId="362DBF01"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Interazione con persone di origini diverse dalla propria</w:t>
            </w:r>
          </w:p>
        </w:tc>
        <w:tc>
          <w:tcPr>
            <w:tcW w:w="2546" w:type="dxa"/>
          </w:tcPr>
          <w:p w14:paraId="14054A1B"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Il soggetto, in situazioni di necessità, è disposto ad aiutare i compagni stranieri</w:t>
            </w:r>
          </w:p>
        </w:tc>
        <w:tc>
          <w:tcPr>
            <w:tcW w:w="2268" w:type="dxa"/>
          </w:tcPr>
          <w:p w14:paraId="29F89EE3"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Esprimi il tuo grado di propensione nell’aiutare un compagno straniero in situazioni di necessità:</w:t>
            </w:r>
          </w:p>
        </w:tc>
        <w:tc>
          <w:tcPr>
            <w:tcW w:w="5245" w:type="dxa"/>
          </w:tcPr>
          <w:p w14:paraId="41F44354"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Nel momento in cui noto che un mio compagno si trova in una situazione di difficoltà nel comprendere la lingua italiana, lo aiuto a superare il problema:</w:t>
            </w:r>
          </w:p>
          <w:p w14:paraId="52C7D7B0" w14:textId="77777777" w:rsidR="00443E3F" w:rsidRDefault="00443E3F" w:rsidP="00715861">
            <w:pPr>
              <w:rPr>
                <w:rFonts w:asciiTheme="majorHAnsi" w:hAnsiTheme="majorHAnsi" w:cstheme="majorHAnsi"/>
                <w:sz w:val="24"/>
                <w:szCs w:val="24"/>
              </w:rPr>
            </w:pPr>
          </w:p>
          <w:p w14:paraId="57AA6389"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Molto                                  Per niente</w:t>
            </w:r>
          </w:p>
          <w:p w14:paraId="3EB96E7D"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1</w:t>
            </w:r>
            <w:r>
              <w:rPr>
                <w:rFonts w:asciiTheme="majorHAnsi" w:hAnsiTheme="majorHAnsi" w:cstheme="majorHAnsi"/>
                <w:sz w:val="24"/>
                <w:szCs w:val="24"/>
              </w:rPr>
              <w:sym w:font="Symbol" w:char="F082"/>
            </w:r>
            <w:r>
              <w:rPr>
                <w:rFonts w:asciiTheme="majorHAnsi" w:hAnsiTheme="majorHAnsi" w:cstheme="majorHAnsi"/>
                <w:sz w:val="24"/>
                <w:szCs w:val="24"/>
              </w:rPr>
              <w:t xml:space="preserve">          2</w:t>
            </w:r>
            <w:r>
              <w:rPr>
                <w:rFonts w:asciiTheme="majorHAnsi" w:hAnsiTheme="majorHAnsi" w:cstheme="majorHAnsi"/>
                <w:sz w:val="24"/>
                <w:szCs w:val="24"/>
              </w:rPr>
              <w:sym w:font="Symbol" w:char="F082"/>
            </w:r>
            <w:r>
              <w:rPr>
                <w:rFonts w:asciiTheme="majorHAnsi" w:hAnsiTheme="majorHAnsi" w:cstheme="majorHAnsi"/>
                <w:sz w:val="24"/>
                <w:szCs w:val="24"/>
              </w:rPr>
              <w:t xml:space="preserve">         3</w:t>
            </w:r>
            <w:r>
              <w:rPr>
                <w:rFonts w:asciiTheme="majorHAnsi" w:hAnsiTheme="majorHAnsi" w:cstheme="majorHAnsi"/>
                <w:sz w:val="24"/>
                <w:szCs w:val="24"/>
              </w:rPr>
              <w:sym w:font="Symbol" w:char="F082"/>
            </w:r>
            <w:r>
              <w:rPr>
                <w:rFonts w:asciiTheme="majorHAnsi" w:hAnsiTheme="majorHAnsi" w:cstheme="majorHAnsi"/>
                <w:sz w:val="24"/>
                <w:szCs w:val="24"/>
              </w:rPr>
              <w:t xml:space="preserve">          4</w:t>
            </w:r>
            <w:r>
              <w:rPr>
                <w:rFonts w:asciiTheme="majorHAnsi" w:hAnsiTheme="majorHAnsi" w:cstheme="majorHAnsi"/>
                <w:sz w:val="24"/>
                <w:szCs w:val="24"/>
              </w:rPr>
              <w:sym w:font="Symbol" w:char="F082"/>
            </w:r>
          </w:p>
          <w:p w14:paraId="6AD08494" w14:textId="77777777" w:rsidR="00443E3F" w:rsidRPr="00FA6E34" w:rsidRDefault="00443E3F" w:rsidP="00715861">
            <w:pPr>
              <w:rPr>
                <w:rFonts w:asciiTheme="majorHAnsi" w:hAnsiTheme="majorHAnsi" w:cstheme="majorHAnsi"/>
                <w:sz w:val="24"/>
                <w:szCs w:val="24"/>
              </w:rPr>
            </w:pPr>
          </w:p>
        </w:tc>
      </w:tr>
      <w:tr w:rsidR="00443E3F" w:rsidRPr="00FA6E34" w14:paraId="40058406" w14:textId="77777777" w:rsidTr="00715861">
        <w:tc>
          <w:tcPr>
            <w:tcW w:w="1566" w:type="dxa"/>
          </w:tcPr>
          <w:p w14:paraId="78A551ED" w14:textId="77777777" w:rsidR="00443E3F" w:rsidRPr="00FA6E34" w:rsidRDefault="00443E3F" w:rsidP="00715861">
            <w:pPr>
              <w:rPr>
                <w:rFonts w:asciiTheme="majorHAnsi" w:hAnsiTheme="majorHAnsi" w:cstheme="majorHAnsi"/>
                <w:sz w:val="24"/>
                <w:szCs w:val="24"/>
              </w:rPr>
            </w:pPr>
          </w:p>
        </w:tc>
        <w:tc>
          <w:tcPr>
            <w:tcW w:w="2546" w:type="dxa"/>
          </w:tcPr>
          <w:p w14:paraId="7944F1AC"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Il soggetto, in situazione di difficoltà per il compagno straniero, si rivolge a lui usando parole gentili</w:t>
            </w:r>
          </w:p>
        </w:tc>
        <w:tc>
          <w:tcPr>
            <w:tcW w:w="2268" w:type="dxa"/>
          </w:tcPr>
          <w:p w14:paraId="64F847FF"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Quali tra questi comportamenti adotteresti nel caso in cui un tuo compagno straniero si trovi in una situazione di difficoltà?</w:t>
            </w:r>
          </w:p>
        </w:tc>
        <w:tc>
          <w:tcPr>
            <w:tcW w:w="5245" w:type="dxa"/>
          </w:tcPr>
          <w:p w14:paraId="23EEECDC"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1 </w:t>
            </w:r>
            <w:r>
              <w:rPr>
                <w:rFonts w:asciiTheme="majorHAnsi" w:hAnsiTheme="majorHAnsi" w:cstheme="majorHAnsi"/>
                <w:sz w:val="24"/>
                <w:szCs w:val="24"/>
              </w:rPr>
              <w:sym w:font="Symbol" w:char="F082"/>
            </w:r>
            <w:r>
              <w:rPr>
                <w:rFonts w:asciiTheme="majorHAnsi" w:hAnsiTheme="majorHAnsi" w:cstheme="majorHAnsi"/>
                <w:sz w:val="24"/>
                <w:szCs w:val="24"/>
              </w:rPr>
              <w:t xml:space="preserve"> Mi pongo con un atteggiamento gentile</w:t>
            </w:r>
          </w:p>
          <w:p w14:paraId="20018AFE"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2 </w:t>
            </w:r>
            <w:r>
              <w:rPr>
                <w:rFonts w:asciiTheme="majorHAnsi" w:hAnsiTheme="majorHAnsi" w:cstheme="majorHAnsi"/>
                <w:sz w:val="24"/>
                <w:szCs w:val="24"/>
              </w:rPr>
              <w:sym w:font="Symbol" w:char="F082"/>
            </w:r>
            <w:r>
              <w:rPr>
                <w:rFonts w:asciiTheme="majorHAnsi" w:hAnsiTheme="majorHAnsi" w:cstheme="majorHAnsi"/>
                <w:sz w:val="24"/>
                <w:szCs w:val="24"/>
              </w:rPr>
              <w:t xml:space="preserve"> Mi mostro interessato al suo problema, ma in maniera superficiale e svalutativa</w:t>
            </w:r>
          </w:p>
          <w:p w14:paraId="763DE84B"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3 </w:t>
            </w:r>
            <w:r>
              <w:rPr>
                <w:rFonts w:asciiTheme="majorHAnsi" w:hAnsiTheme="majorHAnsi" w:cstheme="majorHAnsi"/>
                <w:sz w:val="24"/>
                <w:szCs w:val="24"/>
              </w:rPr>
              <w:sym w:font="Symbol" w:char="F082"/>
            </w:r>
            <w:r>
              <w:rPr>
                <w:rFonts w:asciiTheme="majorHAnsi" w:hAnsiTheme="majorHAnsi" w:cstheme="majorHAnsi"/>
                <w:sz w:val="24"/>
                <w:szCs w:val="24"/>
              </w:rPr>
              <w:t xml:space="preserve"> Lo ignoro</w:t>
            </w:r>
          </w:p>
        </w:tc>
      </w:tr>
      <w:tr w:rsidR="00443E3F" w:rsidRPr="00FA6E34" w14:paraId="60E8C74C" w14:textId="77777777" w:rsidTr="00715861">
        <w:tc>
          <w:tcPr>
            <w:tcW w:w="1566" w:type="dxa"/>
          </w:tcPr>
          <w:p w14:paraId="2EA6C0E8" w14:textId="77777777" w:rsidR="00443E3F" w:rsidRPr="00FA6E34" w:rsidRDefault="00443E3F" w:rsidP="00715861">
            <w:pPr>
              <w:rPr>
                <w:rFonts w:asciiTheme="majorHAnsi" w:hAnsiTheme="majorHAnsi" w:cstheme="majorHAnsi"/>
                <w:sz w:val="24"/>
                <w:szCs w:val="24"/>
              </w:rPr>
            </w:pPr>
          </w:p>
        </w:tc>
        <w:tc>
          <w:tcPr>
            <w:tcW w:w="2546" w:type="dxa"/>
          </w:tcPr>
          <w:p w14:paraId="4E435F3E"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Chiedere al soggetto se ha condiviso un viaggio con persone di origini diverse dalla propria</w:t>
            </w:r>
          </w:p>
        </w:tc>
        <w:tc>
          <w:tcPr>
            <w:tcW w:w="2268" w:type="dxa"/>
          </w:tcPr>
          <w:p w14:paraId="09A9BAFF"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Hai mai condiviso un’esperienza, un viaggio (scolastico o extrascolastico) con persone di origine diversa dalla tua?</w:t>
            </w:r>
          </w:p>
        </w:tc>
        <w:tc>
          <w:tcPr>
            <w:tcW w:w="5245" w:type="dxa"/>
          </w:tcPr>
          <w:p w14:paraId="4F778A93"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1 </w:t>
            </w:r>
            <w:r>
              <w:rPr>
                <w:rFonts w:asciiTheme="majorHAnsi" w:hAnsiTheme="majorHAnsi" w:cstheme="majorHAnsi"/>
                <w:sz w:val="24"/>
                <w:szCs w:val="24"/>
              </w:rPr>
              <w:sym w:font="Symbol" w:char="F082"/>
            </w:r>
            <w:r>
              <w:rPr>
                <w:rFonts w:asciiTheme="majorHAnsi" w:hAnsiTheme="majorHAnsi" w:cstheme="majorHAnsi"/>
                <w:sz w:val="24"/>
                <w:szCs w:val="24"/>
              </w:rPr>
              <w:t xml:space="preserve"> Spesso</w:t>
            </w:r>
          </w:p>
          <w:p w14:paraId="380BFD3F" w14:textId="77777777" w:rsidR="00443E3F"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2 </w:t>
            </w:r>
            <w:r>
              <w:rPr>
                <w:rFonts w:asciiTheme="majorHAnsi" w:hAnsiTheme="majorHAnsi" w:cstheme="majorHAnsi"/>
                <w:sz w:val="24"/>
                <w:szCs w:val="24"/>
              </w:rPr>
              <w:sym w:font="Symbol" w:char="F082"/>
            </w:r>
            <w:r>
              <w:rPr>
                <w:rFonts w:asciiTheme="majorHAnsi" w:hAnsiTheme="majorHAnsi" w:cstheme="majorHAnsi"/>
                <w:sz w:val="24"/>
                <w:szCs w:val="24"/>
              </w:rPr>
              <w:t xml:space="preserve"> Qualche volta</w:t>
            </w:r>
          </w:p>
          <w:p w14:paraId="3EFF3D8B" w14:textId="77777777" w:rsidR="00443E3F" w:rsidRPr="00FA6E34" w:rsidRDefault="00443E3F" w:rsidP="00715861">
            <w:pPr>
              <w:rPr>
                <w:rFonts w:asciiTheme="majorHAnsi" w:hAnsiTheme="majorHAnsi" w:cstheme="majorHAnsi"/>
                <w:sz w:val="24"/>
                <w:szCs w:val="24"/>
              </w:rPr>
            </w:pPr>
            <w:r>
              <w:rPr>
                <w:rFonts w:asciiTheme="majorHAnsi" w:hAnsiTheme="majorHAnsi" w:cstheme="majorHAnsi"/>
                <w:sz w:val="24"/>
                <w:szCs w:val="24"/>
              </w:rPr>
              <w:t xml:space="preserve">3 </w:t>
            </w:r>
            <w:r>
              <w:rPr>
                <w:rFonts w:asciiTheme="majorHAnsi" w:hAnsiTheme="majorHAnsi" w:cstheme="majorHAnsi"/>
                <w:sz w:val="24"/>
                <w:szCs w:val="24"/>
              </w:rPr>
              <w:sym w:font="Symbol" w:char="F082"/>
            </w:r>
            <w:r>
              <w:rPr>
                <w:rFonts w:asciiTheme="majorHAnsi" w:hAnsiTheme="majorHAnsi" w:cstheme="majorHAnsi"/>
                <w:sz w:val="24"/>
                <w:szCs w:val="24"/>
              </w:rPr>
              <w:t xml:space="preserve"> Mai</w:t>
            </w:r>
          </w:p>
        </w:tc>
      </w:tr>
    </w:tbl>
    <w:p w14:paraId="085BAD19" w14:textId="00EFB751" w:rsidR="00443E3F" w:rsidRPr="003413F3" w:rsidRDefault="00443E3F" w:rsidP="00443E3F">
      <w:pPr>
        <w:rPr>
          <w:rFonts w:asciiTheme="majorHAnsi" w:hAnsiTheme="majorHAnsi" w:cstheme="majorHAnsi"/>
          <w:sz w:val="24"/>
          <w:szCs w:val="24"/>
        </w:rPr>
      </w:pPr>
    </w:p>
    <w:p w14:paraId="4FAADB6D" w14:textId="67052BD6" w:rsidR="00222AB5" w:rsidRDefault="00FC4A80" w:rsidP="00222AB5">
      <w:pPr>
        <w:spacing w:before="240"/>
        <w:jc w:val="both"/>
        <w:rPr>
          <w:rFonts w:ascii="Times New Roman" w:hAnsi="Times New Roman" w:cs="Times New Roman"/>
          <w:sz w:val="26"/>
          <w:szCs w:val="26"/>
        </w:rPr>
      </w:pPr>
      <w:r>
        <w:rPr>
          <w:rFonts w:ascii="Times New Roman" w:hAnsi="Times New Roman" w:cs="Times New Roman"/>
          <w:sz w:val="26"/>
          <w:szCs w:val="26"/>
        </w:rPr>
        <w:t>Le variabili di sfondo tenute in considerazione sono:</w:t>
      </w:r>
    </w:p>
    <w:p w14:paraId="4BB52372" w14:textId="77777777" w:rsidR="00FC4A80" w:rsidRPr="00FC4A80" w:rsidRDefault="00FC4A80" w:rsidP="00FC4A80">
      <w:pPr>
        <w:spacing w:before="240"/>
        <w:jc w:val="both"/>
        <w:rPr>
          <w:rFonts w:ascii="Times New Roman" w:hAnsi="Times New Roman" w:cs="Times New Roman"/>
          <w:sz w:val="26"/>
          <w:szCs w:val="26"/>
        </w:rPr>
      </w:pPr>
      <w:r w:rsidRPr="00FC4A80">
        <w:rPr>
          <w:rFonts w:ascii="Times New Roman" w:hAnsi="Times New Roman" w:cs="Times New Roman"/>
          <w:sz w:val="26"/>
          <w:szCs w:val="26"/>
        </w:rPr>
        <w:t>-genere: donna e uomo</w:t>
      </w:r>
    </w:p>
    <w:p w14:paraId="7F1DAB32" w14:textId="77777777" w:rsidR="00FC4A80" w:rsidRPr="00FC4A80" w:rsidRDefault="00FC4A80" w:rsidP="00FC4A80">
      <w:pPr>
        <w:spacing w:before="240"/>
        <w:jc w:val="both"/>
        <w:rPr>
          <w:rFonts w:ascii="Times New Roman" w:hAnsi="Times New Roman" w:cs="Times New Roman"/>
          <w:sz w:val="26"/>
          <w:szCs w:val="26"/>
        </w:rPr>
      </w:pPr>
      <w:r w:rsidRPr="00FC4A80">
        <w:rPr>
          <w:rFonts w:ascii="Times New Roman" w:hAnsi="Times New Roman" w:cs="Times New Roman"/>
          <w:sz w:val="26"/>
          <w:szCs w:val="26"/>
        </w:rPr>
        <w:t>-età: dai 14 ai 30 anni</w:t>
      </w:r>
    </w:p>
    <w:p w14:paraId="70D628C3" w14:textId="2EA8EC0E" w:rsidR="00FC4A80" w:rsidRDefault="00FC4A80" w:rsidP="00222AB5">
      <w:pPr>
        <w:spacing w:before="240"/>
        <w:jc w:val="both"/>
        <w:rPr>
          <w:rFonts w:ascii="Times New Roman" w:hAnsi="Times New Roman" w:cs="Times New Roman"/>
          <w:sz w:val="26"/>
          <w:szCs w:val="26"/>
        </w:rPr>
      </w:pPr>
      <w:r w:rsidRPr="00FC4A80">
        <w:rPr>
          <w:rFonts w:ascii="Times New Roman" w:hAnsi="Times New Roman" w:cs="Times New Roman"/>
          <w:sz w:val="26"/>
          <w:szCs w:val="26"/>
        </w:rPr>
        <w:t>-nazionalità: italiana</w:t>
      </w:r>
    </w:p>
    <w:p w14:paraId="134818B5" w14:textId="77777777" w:rsidR="00FC4A80" w:rsidRPr="00FC4A80" w:rsidRDefault="00FC4A80" w:rsidP="00222AB5">
      <w:pPr>
        <w:spacing w:before="240"/>
        <w:jc w:val="both"/>
        <w:rPr>
          <w:rFonts w:ascii="Times New Roman" w:hAnsi="Times New Roman" w:cs="Times New Roman"/>
          <w:sz w:val="26"/>
          <w:szCs w:val="26"/>
        </w:rPr>
      </w:pPr>
    </w:p>
    <w:p w14:paraId="67485FC1" w14:textId="73B5C0DD" w:rsidR="007A3D37" w:rsidRDefault="007A3D37" w:rsidP="0084400F">
      <w:pPr>
        <w:pStyle w:val="Titolo1"/>
        <w:numPr>
          <w:ilvl w:val="0"/>
          <w:numId w:val="2"/>
        </w:numPr>
        <w:jc w:val="both"/>
        <w:rPr>
          <w:rFonts w:ascii="Times New Roman" w:hAnsi="Times New Roman" w:cs="Times New Roman"/>
          <w:b/>
          <w:bCs/>
          <w:color w:val="000000" w:themeColor="text1"/>
          <w:sz w:val="30"/>
          <w:szCs w:val="30"/>
        </w:rPr>
      </w:pPr>
      <w:bookmarkStart w:id="19" w:name="_Toc138927155"/>
      <w:r>
        <w:rPr>
          <w:rFonts w:ascii="Times New Roman" w:hAnsi="Times New Roman" w:cs="Times New Roman"/>
          <w:b/>
          <w:bCs/>
          <w:color w:val="000000" w:themeColor="text1"/>
          <w:sz w:val="30"/>
          <w:szCs w:val="30"/>
        </w:rPr>
        <w:t>POPOLAZIONE DI RIFERIMENTO</w:t>
      </w:r>
      <w:bookmarkEnd w:id="19"/>
    </w:p>
    <w:p w14:paraId="419580AC" w14:textId="77777777" w:rsidR="004F4B2A" w:rsidRPr="009343BB" w:rsidRDefault="006663EA" w:rsidP="004F4B2A">
      <w:pPr>
        <w:spacing w:before="240" w:after="0"/>
        <w:jc w:val="both"/>
        <w:rPr>
          <w:rFonts w:ascii="Times New Roman" w:hAnsi="Times New Roman" w:cs="Times New Roman"/>
          <w:sz w:val="26"/>
          <w:szCs w:val="26"/>
        </w:rPr>
      </w:pPr>
      <w:r w:rsidRPr="009343BB">
        <w:rPr>
          <w:rFonts w:ascii="Times New Roman" w:hAnsi="Times New Roman" w:cs="Times New Roman"/>
          <w:sz w:val="26"/>
          <w:szCs w:val="26"/>
        </w:rPr>
        <w:t xml:space="preserve">La popolazione di riferimento, presa in considerazione per condurre la ricerca, è costituta da giovani di età compresa tra i 14 e i 30 anni, </w:t>
      </w:r>
      <w:r w:rsidR="00491FD6" w:rsidRPr="009343BB">
        <w:rPr>
          <w:rFonts w:ascii="Times New Roman" w:hAnsi="Times New Roman" w:cs="Times New Roman"/>
          <w:sz w:val="26"/>
          <w:szCs w:val="26"/>
        </w:rPr>
        <w:t>sia di</w:t>
      </w:r>
      <w:r w:rsidRPr="009343BB">
        <w:rPr>
          <w:rFonts w:ascii="Times New Roman" w:hAnsi="Times New Roman" w:cs="Times New Roman"/>
          <w:sz w:val="26"/>
          <w:szCs w:val="26"/>
        </w:rPr>
        <w:t xml:space="preserve"> genere femminile </w:t>
      </w:r>
      <w:r w:rsidR="00491FD6" w:rsidRPr="009343BB">
        <w:rPr>
          <w:rFonts w:ascii="Times New Roman" w:hAnsi="Times New Roman" w:cs="Times New Roman"/>
          <w:sz w:val="26"/>
          <w:szCs w:val="26"/>
        </w:rPr>
        <w:t xml:space="preserve">sia </w:t>
      </w:r>
      <w:r w:rsidRPr="009343BB">
        <w:rPr>
          <w:rFonts w:ascii="Times New Roman" w:hAnsi="Times New Roman" w:cs="Times New Roman"/>
          <w:sz w:val="26"/>
          <w:szCs w:val="26"/>
        </w:rPr>
        <w:t xml:space="preserve">maschile, che hanno frequentato </w:t>
      </w:r>
      <w:r w:rsidR="00491FD6" w:rsidRPr="009343BB">
        <w:rPr>
          <w:rFonts w:ascii="Times New Roman" w:hAnsi="Times New Roman" w:cs="Times New Roman"/>
          <w:sz w:val="26"/>
          <w:szCs w:val="26"/>
        </w:rPr>
        <w:t xml:space="preserve">in passato </w:t>
      </w:r>
      <w:r w:rsidRPr="009343BB">
        <w:rPr>
          <w:rFonts w:ascii="Times New Roman" w:hAnsi="Times New Roman" w:cs="Times New Roman"/>
          <w:sz w:val="26"/>
          <w:szCs w:val="26"/>
        </w:rPr>
        <w:t>o attualmente</w:t>
      </w:r>
      <w:r w:rsidR="00491FD6" w:rsidRPr="009343BB">
        <w:rPr>
          <w:rFonts w:ascii="Times New Roman" w:hAnsi="Times New Roman" w:cs="Times New Roman"/>
          <w:sz w:val="26"/>
          <w:szCs w:val="26"/>
        </w:rPr>
        <w:t xml:space="preserve"> frequentano la scuola secondaria di secondo grado.</w:t>
      </w:r>
    </w:p>
    <w:p w14:paraId="1155A6BE" w14:textId="77777777" w:rsidR="004F4B2A" w:rsidRDefault="004F4B2A" w:rsidP="004F4B2A">
      <w:pPr>
        <w:spacing w:before="240" w:after="0"/>
        <w:jc w:val="both"/>
        <w:rPr>
          <w:rFonts w:ascii="Times New Roman" w:hAnsi="Times New Roman" w:cs="Times New Roman"/>
          <w:sz w:val="24"/>
          <w:szCs w:val="24"/>
        </w:rPr>
      </w:pPr>
    </w:p>
    <w:p w14:paraId="5B88D7FD" w14:textId="1F6F8A29" w:rsidR="007A3D37" w:rsidRDefault="004F4B2A" w:rsidP="0084400F">
      <w:pPr>
        <w:pStyle w:val="Titolo1"/>
        <w:numPr>
          <w:ilvl w:val="0"/>
          <w:numId w:val="2"/>
        </w:numPr>
        <w:spacing w:after="240"/>
        <w:jc w:val="both"/>
        <w:rPr>
          <w:rFonts w:ascii="Times New Roman" w:hAnsi="Times New Roman" w:cs="Times New Roman"/>
          <w:b/>
          <w:bCs/>
          <w:color w:val="000000" w:themeColor="text1"/>
          <w:sz w:val="30"/>
          <w:szCs w:val="30"/>
        </w:rPr>
      </w:pPr>
      <w:bookmarkStart w:id="20" w:name="_Toc138927156"/>
      <w:r>
        <w:rPr>
          <w:rFonts w:ascii="Times New Roman" w:hAnsi="Times New Roman" w:cs="Times New Roman"/>
          <w:b/>
          <w:bCs/>
          <w:color w:val="000000" w:themeColor="text1"/>
          <w:sz w:val="30"/>
          <w:szCs w:val="30"/>
        </w:rPr>
        <w:t>NUMEROSITA’ DEL CAMPIONE E TIPOLOGIA DI CAMPIONAMENTO</w:t>
      </w:r>
      <w:bookmarkEnd w:id="20"/>
    </w:p>
    <w:p w14:paraId="3341E44C" w14:textId="4E41CCE8" w:rsidR="004F4B2A" w:rsidRDefault="00D660F7" w:rsidP="00D660F7">
      <w:pPr>
        <w:pStyle w:val="Titolo2"/>
        <w:spacing w:after="240"/>
        <w:jc w:val="both"/>
        <w:rPr>
          <w:rFonts w:ascii="Times New Roman" w:hAnsi="Times New Roman" w:cs="Times New Roman"/>
          <w:color w:val="000000" w:themeColor="text1"/>
          <w:sz w:val="28"/>
          <w:szCs w:val="28"/>
        </w:rPr>
      </w:pPr>
      <w:bookmarkStart w:id="21" w:name="_Toc138927157"/>
      <w:r>
        <w:rPr>
          <w:rFonts w:ascii="Times New Roman" w:hAnsi="Times New Roman" w:cs="Times New Roman"/>
          <w:color w:val="000000" w:themeColor="text1"/>
          <w:sz w:val="28"/>
          <w:szCs w:val="28"/>
        </w:rPr>
        <w:t>7.1</w:t>
      </w:r>
      <w:r w:rsidR="00E00E65">
        <w:rPr>
          <w:rFonts w:ascii="Times New Roman" w:hAnsi="Times New Roman" w:cs="Times New Roman"/>
          <w:color w:val="000000" w:themeColor="text1"/>
          <w:sz w:val="28"/>
          <w:szCs w:val="28"/>
        </w:rPr>
        <w:t xml:space="preserve"> </w:t>
      </w:r>
      <w:r w:rsidR="004F4B2A">
        <w:rPr>
          <w:rFonts w:ascii="Times New Roman" w:hAnsi="Times New Roman" w:cs="Times New Roman"/>
          <w:color w:val="000000" w:themeColor="text1"/>
          <w:sz w:val="28"/>
          <w:szCs w:val="28"/>
        </w:rPr>
        <w:t>Numerosità del campione</w:t>
      </w:r>
      <w:bookmarkEnd w:id="21"/>
    </w:p>
    <w:p w14:paraId="69284A29" w14:textId="49B204EC" w:rsidR="00A67A3D" w:rsidRPr="009343BB" w:rsidRDefault="00006704" w:rsidP="00A67A3D">
      <w:pPr>
        <w:jc w:val="both"/>
        <w:rPr>
          <w:rFonts w:ascii="Times New Roman" w:hAnsi="Times New Roman" w:cs="Times New Roman"/>
          <w:sz w:val="26"/>
          <w:szCs w:val="26"/>
        </w:rPr>
      </w:pPr>
      <w:r w:rsidRPr="009343BB">
        <w:rPr>
          <w:rFonts w:ascii="Times New Roman" w:hAnsi="Times New Roman" w:cs="Times New Roman"/>
          <w:sz w:val="26"/>
          <w:szCs w:val="26"/>
        </w:rPr>
        <w:t>Il campione è costituito da 39 ragazze e ragazzi compresi nella fascia di età 14-30 anni.</w:t>
      </w:r>
    </w:p>
    <w:p w14:paraId="2948F0CB" w14:textId="72395BD9" w:rsidR="00A67A3D" w:rsidRDefault="00E00E65" w:rsidP="0084400F">
      <w:pPr>
        <w:pStyle w:val="Titolo2"/>
        <w:numPr>
          <w:ilvl w:val="1"/>
          <w:numId w:val="2"/>
        </w:numPr>
        <w:spacing w:after="16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bookmarkStart w:id="22" w:name="_Toc138927158"/>
      <w:r w:rsidR="00A67A3D">
        <w:rPr>
          <w:rFonts w:ascii="Times New Roman" w:hAnsi="Times New Roman" w:cs="Times New Roman"/>
          <w:color w:val="000000" w:themeColor="text1"/>
          <w:sz w:val="28"/>
          <w:szCs w:val="28"/>
        </w:rPr>
        <w:t>Tecnica di campionamento</w:t>
      </w:r>
      <w:bookmarkEnd w:id="22"/>
    </w:p>
    <w:p w14:paraId="02F9D5CC" w14:textId="68663DAF" w:rsidR="00A17C5C" w:rsidRPr="009343BB" w:rsidRDefault="00114F0B" w:rsidP="00A17C5C">
      <w:pPr>
        <w:spacing w:after="0"/>
        <w:jc w:val="both"/>
        <w:rPr>
          <w:rFonts w:ascii="Times New Roman" w:hAnsi="Times New Roman" w:cs="Times New Roman"/>
          <w:sz w:val="26"/>
          <w:szCs w:val="26"/>
        </w:rPr>
      </w:pPr>
      <w:r w:rsidRPr="009343BB">
        <w:rPr>
          <w:rFonts w:ascii="Times New Roman" w:hAnsi="Times New Roman" w:cs="Times New Roman"/>
          <w:sz w:val="26"/>
          <w:szCs w:val="26"/>
        </w:rPr>
        <w:t>È stato deciso di utilizzare un campionamento non probabilistico, in cui i soggetti della popolazione entrano a far parte del campione sulla base di una scelta dettata da esigenze specifiche</w:t>
      </w:r>
      <w:r w:rsidR="00A17C5C" w:rsidRPr="009343BB">
        <w:rPr>
          <w:rFonts w:ascii="Times New Roman" w:hAnsi="Times New Roman" w:cs="Times New Roman"/>
          <w:sz w:val="26"/>
          <w:szCs w:val="26"/>
        </w:rPr>
        <w:t>. Questa tipologia di campionamento</w:t>
      </w:r>
      <w:r w:rsidR="005A1911" w:rsidRPr="009343BB">
        <w:rPr>
          <w:rFonts w:ascii="Times New Roman" w:hAnsi="Times New Roman" w:cs="Times New Roman"/>
          <w:sz w:val="26"/>
          <w:szCs w:val="26"/>
        </w:rPr>
        <w:t>,</w:t>
      </w:r>
      <w:r w:rsidR="00A17C5C" w:rsidRPr="009343BB">
        <w:rPr>
          <w:rFonts w:ascii="Times New Roman" w:hAnsi="Times New Roman" w:cs="Times New Roman"/>
          <w:sz w:val="26"/>
          <w:szCs w:val="26"/>
        </w:rPr>
        <w:t xml:space="preserve"> inoltre, non richiede un elenco di soggetti presenti nella popolazione.</w:t>
      </w:r>
    </w:p>
    <w:p w14:paraId="1D09A645" w14:textId="16587C51" w:rsidR="002C43A4" w:rsidRPr="00536090" w:rsidRDefault="005A1911" w:rsidP="00A17C5C">
      <w:pPr>
        <w:spacing w:after="0"/>
        <w:jc w:val="both"/>
        <w:rPr>
          <w:rFonts w:ascii="Times New Roman" w:hAnsi="Times New Roman" w:cs="Times New Roman"/>
          <w:sz w:val="26"/>
          <w:szCs w:val="26"/>
        </w:rPr>
      </w:pPr>
      <w:r w:rsidRPr="00536090">
        <w:rPr>
          <w:rFonts w:ascii="Times New Roman" w:hAnsi="Times New Roman" w:cs="Times New Roman"/>
          <w:sz w:val="26"/>
          <w:szCs w:val="26"/>
        </w:rPr>
        <w:lastRenderedPageBreak/>
        <w:t>Nello</w:t>
      </w:r>
      <w:r w:rsidR="0009736D" w:rsidRPr="00536090">
        <w:rPr>
          <w:rFonts w:ascii="Times New Roman" w:hAnsi="Times New Roman" w:cs="Times New Roman"/>
          <w:sz w:val="26"/>
          <w:szCs w:val="26"/>
        </w:rPr>
        <w:t xml:space="preserve"> specifico, abbiamo utilizzato una tipologia di campionamento che rientra in quello non probabilistico, ovvero il campionamento accidentale, </w:t>
      </w:r>
      <w:r w:rsidR="002C43A4" w:rsidRPr="00536090">
        <w:rPr>
          <w:rFonts w:ascii="Times New Roman" w:hAnsi="Times New Roman" w:cs="Times New Roman"/>
          <w:sz w:val="26"/>
          <w:szCs w:val="26"/>
        </w:rPr>
        <w:t>dal momento che i soggetti risultano essere più facili da reperire. Questa scelta è stata dettata da esigenze di praticità e rapidità.</w:t>
      </w:r>
    </w:p>
    <w:p w14:paraId="22A951D1" w14:textId="77777777" w:rsidR="003D35DF" w:rsidRDefault="003D35DF" w:rsidP="00A17C5C">
      <w:pPr>
        <w:spacing w:after="0"/>
        <w:jc w:val="both"/>
        <w:rPr>
          <w:rFonts w:ascii="Times New Roman" w:hAnsi="Times New Roman" w:cs="Times New Roman"/>
          <w:sz w:val="24"/>
          <w:szCs w:val="24"/>
        </w:rPr>
      </w:pPr>
    </w:p>
    <w:p w14:paraId="2E867230" w14:textId="77777777" w:rsidR="003D35DF" w:rsidRDefault="003D35DF" w:rsidP="00A17C5C">
      <w:pPr>
        <w:spacing w:after="0"/>
        <w:jc w:val="both"/>
        <w:rPr>
          <w:rFonts w:ascii="Times New Roman" w:hAnsi="Times New Roman" w:cs="Times New Roman"/>
          <w:sz w:val="24"/>
          <w:szCs w:val="24"/>
        </w:rPr>
      </w:pPr>
    </w:p>
    <w:p w14:paraId="4122C8D4" w14:textId="1DF61AA2" w:rsidR="003D35DF" w:rsidRDefault="003D35DF" w:rsidP="0084400F">
      <w:pPr>
        <w:pStyle w:val="Titolo1"/>
        <w:numPr>
          <w:ilvl w:val="0"/>
          <w:numId w:val="2"/>
        </w:numPr>
        <w:spacing w:after="240"/>
        <w:jc w:val="both"/>
        <w:rPr>
          <w:rFonts w:ascii="Times New Roman" w:hAnsi="Times New Roman" w:cs="Times New Roman"/>
          <w:b/>
          <w:bCs/>
          <w:color w:val="000000" w:themeColor="text1"/>
          <w:sz w:val="30"/>
          <w:szCs w:val="30"/>
        </w:rPr>
      </w:pPr>
      <w:bookmarkStart w:id="23" w:name="_Toc138927159"/>
      <w:r>
        <w:rPr>
          <w:rFonts w:ascii="Times New Roman" w:hAnsi="Times New Roman" w:cs="Times New Roman"/>
          <w:b/>
          <w:bCs/>
          <w:color w:val="000000" w:themeColor="text1"/>
          <w:sz w:val="30"/>
          <w:szCs w:val="30"/>
        </w:rPr>
        <w:t>TECNICHE E STRUMENTI DI RILEVAZIONE DEI DATI UTILIZZATI E PIANO DI RILEVAZIONE DEI DATI</w:t>
      </w:r>
      <w:bookmarkEnd w:id="23"/>
    </w:p>
    <w:p w14:paraId="2D4A7EFA" w14:textId="0A4D08E1" w:rsidR="003D35DF" w:rsidRDefault="00D660F7" w:rsidP="00D660F7">
      <w:pPr>
        <w:pStyle w:val="Titolo2"/>
        <w:spacing w:after="240"/>
        <w:jc w:val="both"/>
        <w:rPr>
          <w:rFonts w:ascii="Times New Roman" w:hAnsi="Times New Roman" w:cs="Times New Roman"/>
          <w:color w:val="000000" w:themeColor="text1"/>
          <w:sz w:val="28"/>
          <w:szCs w:val="28"/>
        </w:rPr>
      </w:pPr>
      <w:bookmarkStart w:id="24" w:name="_Toc138927160"/>
      <w:r>
        <w:rPr>
          <w:rFonts w:ascii="Times New Roman" w:hAnsi="Times New Roman" w:cs="Times New Roman"/>
          <w:color w:val="000000" w:themeColor="text1"/>
          <w:sz w:val="28"/>
          <w:szCs w:val="28"/>
        </w:rPr>
        <w:t>8.1</w:t>
      </w:r>
      <w:r w:rsidR="00E00E65">
        <w:rPr>
          <w:rFonts w:ascii="Times New Roman" w:hAnsi="Times New Roman" w:cs="Times New Roman"/>
          <w:color w:val="000000" w:themeColor="text1"/>
          <w:sz w:val="28"/>
          <w:szCs w:val="28"/>
        </w:rPr>
        <w:t xml:space="preserve"> </w:t>
      </w:r>
      <w:r w:rsidR="003D35DF">
        <w:rPr>
          <w:rFonts w:ascii="Times New Roman" w:hAnsi="Times New Roman" w:cs="Times New Roman"/>
          <w:color w:val="000000" w:themeColor="text1"/>
          <w:sz w:val="28"/>
          <w:szCs w:val="28"/>
        </w:rPr>
        <w:t>Contesto di rilevazione dei dati</w:t>
      </w:r>
      <w:bookmarkEnd w:id="24"/>
    </w:p>
    <w:p w14:paraId="53E506D3" w14:textId="5C2B3A3B" w:rsidR="003D35DF" w:rsidRPr="00536090" w:rsidRDefault="000C7E07" w:rsidP="00863B56">
      <w:pPr>
        <w:jc w:val="both"/>
        <w:rPr>
          <w:rFonts w:ascii="Times New Roman" w:hAnsi="Times New Roman" w:cs="Times New Roman"/>
          <w:sz w:val="26"/>
          <w:szCs w:val="26"/>
        </w:rPr>
      </w:pPr>
      <w:r w:rsidRPr="00536090">
        <w:rPr>
          <w:rFonts w:ascii="Times New Roman" w:hAnsi="Times New Roman" w:cs="Times New Roman"/>
          <w:sz w:val="26"/>
          <w:szCs w:val="26"/>
        </w:rPr>
        <w:t>È stato possibile rilevare i dati attraverso la creazione di un questionario realizzato grazie all’applicazione “Google Forms”, uno strumento di sondaggio gratuito che può essere utilizzato per realizzare moduli, sondaggi, questionari e quiz online.</w:t>
      </w:r>
    </w:p>
    <w:p w14:paraId="34734877" w14:textId="24CCDA37" w:rsidR="0036464A" w:rsidRDefault="00E00E65" w:rsidP="0084400F">
      <w:pPr>
        <w:pStyle w:val="Titolo2"/>
        <w:numPr>
          <w:ilvl w:val="1"/>
          <w:numId w:val="2"/>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bookmarkStart w:id="25" w:name="_Toc138927161"/>
      <w:r w:rsidR="0036464A">
        <w:rPr>
          <w:rFonts w:ascii="Times New Roman" w:hAnsi="Times New Roman" w:cs="Times New Roman"/>
          <w:color w:val="000000" w:themeColor="text1"/>
          <w:sz w:val="28"/>
          <w:szCs w:val="28"/>
        </w:rPr>
        <w:t>Soggetti coinvolti</w:t>
      </w:r>
      <w:bookmarkEnd w:id="25"/>
    </w:p>
    <w:p w14:paraId="7F46DEE8" w14:textId="18EFA861" w:rsidR="00B07C24" w:rsidRPr="00536090" w:rsidRDefault="00B07C24" w:rsidP="00B07C24">
      <w:pPr>
        <w:spacing w:before="240"/>
        <w:jc w:val="both"/>
        <w:rPr>
          <w:rFonts w:ascii="Times New Roman" w:hAnsi="Times New Roman" w:cs="Times New Roman"/>
          <w:sz w:val="26"/>
          <w:szCs w:val="26"/>
        </w:rPr>
      </w:pPr>
      <w:r w:rsidRPr="00536090">
        <w:rPr>
          <w:rFonts w:ascii="Times New Roman" w:hAnsi="Times New Roman" w:cs="Times New Roman"/>
          <w:sz w:val="26"/>
          <w:szCs w:val="26"/>
        </w:rPr>
        <w:t xml:space="preserve">I soggetti coinvolti sono ragazze e ragazzi di età compresa tra i 14 e i 30 anni, </w:t>
      </w:r>
      <w:r w:rsidR="00BB4FFE" w:rsidRPr="00536090">
        <w:rPr>
          <w:rFonts w:ascii="Times New Roman" w:hAnsi="Times New Roman" w:cs="Times New Roman"/>
          <w:sz w:val="26"/>
          <w:szCs w:val="26"/>
        </w:rPr>
        <w:t>studenti, studentesse e lavoratori, conoscenti e</w:t>
      </w:r>
      <w:r w:rsidR="009401CC" w:rsidRPr="00536090">
        <w:rPr>
          <w:rFonts w:ascii="Times New Roman" w:hAnsi="Times New Roman" w:cs="Times New Roman"/>
          <w:sz w:val="26"/>
          <w:szCs w:val="26"/>
        </w:rPr>
        <w:t>d</w:t>
      </w:r>
      <w:r w:rsidR="00BB4FFE" w:rsidRPr="00536090">
        <w:rPr>
          <w:rFonts w:ascii="Times New Roman" w:hAnsi="Times New Roman" w:cs="Times New Roman"/>
          <w:sz w:val="26"/>
          <w:szCs w:val="26"/>
        </w:rPr>
        <w:t xml:space="preserve"> appartenenti a</w:t>
      </w:r>
      <w:r w:rsidR="007A6E80" w:rsidRPr="00536090">
        <w:rPr>
          <w:rFonts w:ascii="Times New Roman" w:hAnsi="Times New Roman" w:cs="Times New Roman"/>
          <w:sz w:val="26"/>
          <w:szCs w:val="26"/>
        </w:rPr>
        <w:t>lla nostra</w:t>
      </w:r>
      <w:r w:rsidR="00BB4FFE" w:rsidRPr="00536090">
        <w:rPr>
          <w:rFonts w:ascii="Times New Roman" w:hAnsi="Times New Roman" w:cs="Times New Roman"/>
          <w:sz w:val="26"/>
          <w:szCs w:val="26"/>
        </w:rPr>
        <w:t xml:space="preserve"> cerchia amicale.</w:t>
      </w:r>
    </w:p>
    <w:p w14:paraId="7D88BBF9" w14:textId="61DC2554" w:rsidR="007A6E80" w:rsidRDefault="00E00E65" w:rsidP="0084400F">
      <w:pPr>
        <w:pStyle w:val="Titolo2"/>
        <w:numPr>
          <w:ilvl w:val="1"/>
          <w:numId w:val="2"/>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bookmarkStart w:id="26" w:name="_Toc138927162"/>
      <w:r w:rsidR="007A6E80">
        <w:rPr>
          <w:rFonts w:ascii="Times New Roman" w:hAnsi="Times New Roman" w:cs="Times New Roman"/>
          <w:color w:val="000000" w:themeColor="text1"/>
          <w:sz w:val="28"/>
          <w:szCs w:val="28"/>
        </w:rPr>
        <w:t>Modalità di contatto</w:t>
      </w:r>
      <w:bookmarkEnd w:id="26"/>
    </w:p>
    <w:p w14:paraId="2F861FF8" w14:textId="70BB9520" w:rsidR="008E1BE0" w:rsidRPr="00536090" w:rsidRDefault="007A6E80" w:rsidP="007A6E80">
      <w:pPr>
        <w:spacing w:before="240"/>
        <w:jc w:val="both"/>
        <w:rPr>
          <w:rFonts w:ascii="Times New Roman" w:hAnsi="Times New Roman" w:cs="Times New Roman"/>
          <w:sz w:val="26"/>
          <w:szCs w:val="26"/>
        </w:rPr>
      </w:pPr>
      <w:r w:rsidRPr="00536090">
        <w:rPr>
          <w:rFonts w:ascii="Times New Roman" w:hAnsi="Times New Roman" w:cs="Times New Roman"/>
          <w:sz w:val="26"/>
          <w:szCs w:val="26"/>
        </w:rPr>
        <w:t>La modalità con cui sono stati reperiti i soggetti è stata telematica</w:t>
      </w:r>
      <w:r w:rsidR="00475AC7" w:rsidRPr="00536090">
        <w:rPr>
          <w:rFonts w:ascii="Times New Roman" w:hAnsi="Times New Roman" w:cs="Times New Roman"/>
          <w:sz w:val="26"/>
          <w:szCs w:val="26"/>
        </w:rPr>
        <w:t>. Tramite la piattaforma WhatsApp, è stato possibile inviare ad ogni soggetto, in modo individuale o all’interno di gruppi, il link del questionario realizzato online, così i soggetti hanno potuto facilmente compilarlo.</w:t>
      </w:r>
    </w:p>
    <w:p w14:paraId="45780DB9" w14:textId="1321E360" w:rsidR="008E1BE0" w:rsidRPr="0040027A" w:rsidRDefault="00E00E65" w:rsidP="0040027A">
      <w:pPr>
        <w:pStyle w:val="Titolo2"/>
        <w:rPr>
          <w:rFonts w:ascii="Times New Roman" w:hAnsi="Times New Roman" w:cs="Times New Roman"/>
          <w:sz w:val="28"/>
          <w:szCs w:val="28"/>
        </w:rPr>
      </w:pPr>
      <w:r>
        <w:t xml:space="preserve"> </w:t>
      </w:r>
      <w:bookmarkStart w:id="27" w:name="_Toc138927163"/>
      <w:r w:rsidR="0040027A" w:rsidRPr="0040027A">
        <w:rPr>
          <w:rFonts w:ascii="Times New Roman" w:hAnsi="Times New Roman" w:cs="Times New Roman"/>
          <w:color w:val="000000" w:themeColor="text1"/>
          <w:sz w:val="28"/>
          <w:szCs w:val="28"/>
        </w:rPr>
        <w:t xml:space="preserve">8.4 </w:t>
      </w:r>
      <w:r w:rsidR="008E1BE0" w:rsidRPr="0040027A">
        <w:rPr>
          <w:rFonts w:ascii="Times New Roman" w:hAnsi="Times New Roman" w:cs="Times New Roman"/>
          <w:color w:val="000000" w:themeColor="text1"/>
          <w:sz w:val="28"/>
          <w:szCs w:val="28"/>
        </w:rPr>
        <w:t xml:space="preserve">Tecniche e strumenti </w:t>
      </w:r>
      <w:r w:rsidR="009E714D" w:rsidRPr="0040027A">
        <w:rPr>
          <w:rFonts w:ascii="Times New Roman" w:hAnsi="Times New Roman" w:cs="Times New Roman"/>
          <w:color w:val="000000" w:themeColor="text1"/>
          <w:sz w:val="28"/>
          <w:szCs w:val="28"/>
        </w:rPr>
        <w:t>utilizzati</w:t>
      </w:r>
      <w:bookmarkEnd w:id="27"/>
    </w:p>
    <w:p w14:paraId="345764B2" w14:textId="77777777" w:rsidR="00BF1F86" w:rsidRPr="00536090" w:rsidRDefault="009E714D" w:rsidP="00BF1F86">
      <w:pPr>
        <w:spacing w:after="0"/>
        <w:jc w:val="both"/>
        <w:rPr>
          <w:rFonts w:ascii="Times New Roman" w:hAnsi="Times New Roman" w:cs="Times New Roman"/>
          <w:sz w:val="26"/>
          <w:szCs w:val="26"/>
        </w:rPr>
      </w:pPr>
      <w:r w:rsidRPr="00536090">
        <w:rPr>
          <w:rFonts w:ascii="Times New Roman" w:hAnsi="Times New Roman" w:cs="Times New Roman"/>
          <w:sz w:val="26"/>
          <w:szCs w:val="26"/>
        </w:rPr>
        <w:t xml:space="preserve">I dati sono stati rilevati mediante un questionario online, composto da 13 domande, alcune delle quali si presentano in forma aperta, altre in forma chiusa con una sola possibilità di risposta ed altre ancora in forma chiusa ma con più possibilità di risposta. </w:t>
      </w:r>
    </w:p>
    <w:p w14:paraId="535061B6" w14:textId="375EC061" w:rsidR="009E714D" w:rsidRPr="00536090" w:rsidRDefault="009E714D" w:rsidP="00BF1F86">
      <w:pPr>
        <w:spacing w:after="0"/>
        <w:jc w:val="both"/>
        <w:rPr>
          <w:rFonts w:ascii="Times New Roman" w:hAnsi="Times New Roman" w:cs="Times New Roman"/>
          <w:sz w:val="26"/>
          <w:szCs w:val="26"/>
        </w:rPr>
      </w:pPr>
      <w:r w:rsidRPr="00536090">
        <w:rPr>
          <w:rFonts w:ascii="Times New Roman" w:hAnsi="Times New Roman" w:cs="Times New Roman"/>
          <w:sz w:val="26"/>
          <w:szCs w:val="26"/>
        </w:rPr>
        <w:t>Le domande del questionario sono state anticipate da una breve presentazione, all’interno della quale è stato spiega</w:t>
      </w:r>
      <w:r w:rsidR="00BF1F86" w:rsidRPr="00536090">
        <w:rPr>
          <w:rFonts w:ascii="Times New Roman" w:hAnsi="Times New Roman" w:cs="Times New Roman"/>
          <w:sz w:val="26"/>
          <w:szCs w:val="26"/>
        </w:rPr>
        <w:t>to</w:t>
      </w:r>
      <w:r w:rsidRPr="00536090">
        <w:rPr>
          <w:rFonts w:ascii="Times New Roman" w:hAnsi="Times New Roman" w:cs="Times New Roman"/>
          <w:sz w:val="26"/>
          <w:szCs w:val="26"/>
        </w:rPr>
        <w:t xml:space="preserve"> l’ambito e il contesto in cui è stata realizzata la ricerca, le motivazioni</w:t>
      </w:r>
      <w:r w:rsidR="00BF1F86" w:rsidRPr="00536090">
        <w:rPr>
          <w:rFonts w:ascii="Times New Roman" w:hAnsi="Times New Roman" w:cs="Times New Roman"/>
          <w:sz w:val="26"/>
          <w:szCs w:val="26"/>
        </w:rPr>
        <w:t xml:space="preserve"> e </w:t>
      </w:r>
      <w:r w:rsidRPr="00536090">
        <w:rPr>
          <w:rFonts w:ascii="Times New Roman" w:hAnsi="Times New Roman" w:cs="Times New Roman"/>
          <w:sz w:val="26"/>
          <w:szCs w:val="26"/>
        </w:rPr>
        <w:t>le finalità</w:t>
      </w:r>
      <w:r w:rsidR="00BF1F86" w:rsidRPr="00536090">
        <w:rPr>
          <w:rFonts w:ascii="Times New Roman" w:hAnsi="Times New Roman" w:cs="Times New Roman"/>
          <w:sz w:val="26"/>
          <w:szCs w:val="26"/>
        </w:rPr>
        <w:t xml:space="preserve"> di tale studio</w:t>
      </w:r>
      <w:r w:rsidRPr="00536090">
        <w:rPr>
          <w:rFonts w:ascii="Times New Roman" w:hAnsi="Times New Roman" w:cs="Times New Roman"/>
          <w:sz w:val="26"/>
          <w:szCs w:val="26"/>
        </w:rPr>
        <w:t xml:space="preserve"> ed è stato</w:t>
      </w:r>
      <w:r w:rsidR="00BF1F86" w:rsidRPr="00536090">
        <w:rPr>
          <w:rFonts w:ascii="Times New Roman" w:hAnsi="Times New Roman" w:cs="Times New Roman"/>
          <w:sz w:val="26"/>
          <w:szCs w:val="26"/>
        </w:rPr>
        <w:t xml:space="preserve"> inoltre</w:t>
      </w:r>
      <w:r w:rsidRPr="00536090">
        <w:rPr>
          <w:rFonts w:ascii="Times New Roman" w:hAnsi="Times New Roman" w:cs="Times New Roman"/>
          <w:sz w:val="26"/>
          <w:szCs w:val="26"/>
        </w:rPr>
        <w:t xml:space="preserve"> garantito l’anonimato</w:t>
      </w:r>
      <w:r w:rsidR="00BF1F86" w:rsidRPr="00536090">
        <w:rPr>
          <w:rFonts w:ascii="Times New Roman" w:hAnsi="Times New Roman" w:cs="Times New Roman"/>
          <w:sz w:val="26"/>
          <w:szCs w:val="26"/>
        </w:rPr>
        <w:t xml:space="preserve"> per ogni risposta fornita dai partecipanti.</w:t>
      </w:r>
    </w:p>
    <w:p w14:paraId="3315B9B6" w14:textId="0FC1606F" w:rsidR="00BF1F86" w:rsidRPr="00536090" w:rsidRDefault="00BF1F86" w:rsidP="00372042">
      <w:pPr>
        <w:jc w:val="both"/>
        <w:rPr>
          <w:rFonts w:ascii="Times New Roman" w:hAnsi="Times New Roman" w:cs="Times New Roman"/>
          <w:sz w:val="26"/>
          <w:szCs w:val="26"/>
        </w:rPr>
      </w:pPr>
      <w:r w:rsidRPr="00536090">
        <w:rPr>
          <w:rFonts w:ascii="Times New Roman" w:hAnsi="Times New Roman" w:cs="Times New Roman"/>
          <w:sz w:val="26"/>
          <w:szCs w:val="26"/>
        </w:rPr>
        <w:t>Coloro che hanno risposto al questionario coincidono con i referenti, ovvero sono gli stessi ragazzi e ragazze, soggetti dell’indagine, a compilare il questionario.</w:t>
      </w:r>
    </w:p>
    <w:p w14:paraId="5C99DEF0" w14:textId="606CFD57" w:rsidR="00372042" w:rsidRDefault="0040027A" w:rsidP="0040027A">
      <w:pPr>
        <w:pStyle w:val="Titolo2"/>
        <w:spacing w:before="0" w:after="160"/>
        <w:rPr>
          <w:rFonts w:ascii="Times New Roman" w:hAnsi="Times New Roman" w:cs="Times New Roman"/>
          <w:color w:val="000000" w:themeColor="text1"/>
          <w:sz w:val="28"/>
          <w:szCs w:val="28"/>
        </w:rPr>
      </w:pPr>
      <w:bookmarkStart w:id="28" w:name="_Toc138927164"/>
      <w:r>
        <w:rPr>
          <w:rFonts w:ascii="Times New Roman" w:hAnsi="Times New Roman" w:cs="Times New Roman"/>
          <w:color w:val="000000" w:themeColor="text1"/>
          <w:sz w:val="28"/>
          <w:szCs w:val="28"/>
        </w:rPr>
        <w:t>8.5</w:t>
      </w:r>
      <w:r w:rsidR="00E00E65">
        <w:rPr>
          <w:rFonts w:ascii="Times New Roman" w:hAnsi="Times New Roman" w:cs="Times New Roman"/>
          <w:color w:val="000000" w:themeColor="text1"/>
          <w:sz w:val="28"/>
          <w:szCs w:val="28"/>
        </w:rPr>
        <w:t xml:space="preserve"> </w:t>
      </w:r>
      <w:r w:rsidR="00372042">
        <w:rPr>
          <w:rFonts w:ascii="Times New Roman" w:hAnsi="Times New Roman" w:cs="Times New Roman"/>
          <w:color w:val="000000" w:themeColor="text1"/>
          <w:sz w:val="28"/>
          <w:szCs w:val="28"/>
        </w:rPr>
        <w:t>Modalità e tempi di somministrazione del questionario</w:t>
      </w:r>
      <w:bookmarkEnd w:id="28"/>
    </w:p>
    <w:p w14:paraId="1B2710C3" w14:textId="77777777" w:rsidR="001E0E55" w:rsidRPr="00536090" w:rsidRDefault="005D27A1" w:rsidP="001E0E55">
      <w:pPr>
        <w:spacing w:after="0"/>
        <w:jc w:val="both"/>
        <w:rPr>
          <w:rFonts w:ascii="Times New Roman" w:hAnsi="Times New Roman" w:cs="Times New Roman"/>
          <w:sz w:val="26"/>
          <w:szCs w:val="26"/>
        </w:rPr>
      </w:pPr>
      <w:r w:rsidRPr="00536090">
        <w:rPr>
          <w:rFonts w:ascii="Times New Roman" w:hAnsi="Times New Roman" w:cs="Times New Roman"/>
          <w:sz w:val="26"/>
          <w:szCs w:val="26"/>
        </w:rPr>
        <w:t xml:space="preserve">Per poter procedere alla somministrazione definitiva del questionario è stato utile effettuare una somministrazione pilota, </w:t>
      </w:r>
      <w:r w:rsidR="00993785" w:rsidRPr="00536090">
        <w:rPr>
          <w:rFonts w:ascii="Times New Roman" w:hAnsi="Times New Roman" w:cs="Times New Roman"/>
          <w:sz w:val="26"/>
          <w:szCs w:val="26"/>
        </w:rPr>
        <w:t xml:space="preserve">detta anche </w:t>
      </w:r>
      <w:proofErr w:type="spellStart"/>
      <w:r w:rsidRPr="00536090">
        <w:rPr>
          <w:rFonts w:ascii="Times New Roman" w:hAnsi="Times New Roman" w:cs="Times New Roman"/>
          <w:sz w:val="26"/>
          <w:szCs w:val="26"/>
        </w:rPr>
        <w:t>pre</w:t>
      </w:r>
      <w:proofErr w:type="spellEnd"/>
      <w:r w:rsidRPr="00536090">
        <w:rPr>
          <w:rFonts w:ascii="Times New Roman" w:hAnsi="Times New Roman" w:cs="Times New Roman"/>
          <w:sz w:val="26"/>
          <w:szCs w:val="26"/>
        </w:rPr>
        <w:t xml:space="preserve">-test, del questionario su un gruppo ristretto di soggetti simili a quelli della ricerca. </w:t>
      </w:r>
      <w:r w:rsidR="00132EF5" w:rsidRPr="00536090">
        <w:rPr>
          <w:rFonts w:ascii="Times New Roman" w:hAnsi="Times New Roman" w:cs="Times New Roman"/>
          <w:sz w:val="26"/>
          <w:szCs w:val="26"/>
        </w:rPr>
        <w:t>Attraverso la piattaforma WhatsApp, s</w:t>
      </w:r>
      <w:r w:rsidRPr="00536090">
        <w:rPr>
          <w:rFonts w:ascii="Times New Roman" w:hAnsi="Times New Roman" w:cs="Times New Roman"/>
          <w:sz w:val="26"/>
          <w:szCs w:val="26"/>
        </w:rPr>
        <w:t>ono stati dunque selezionati</w:t>
      </w:r>
      <w:r w:rsidR="00132EF5" w:rsidRPr="00536090">
        <w:rPr>
          <w:rFonts w:ascii="Times New Roman" w:hAnsi="Times New Roman" w:cs="Times New Roman"/>
          <w:sz w:val="26"/>
          <w:szCs w:val="26"/>
        </w:rPr>
        <w:t xml:space="preserve"> individualmente</w:t>
      </w:r>
      <w:r w:rsidRPr="00536090">
        <w:rPr>
          <w:rFonts w:ascii="Times New Roman" w:hAnsi="Times New Roman" w:cs="Times New Roman"/>
          <w:sz w:val="26"/>
          <w:szCs w:val="26"/>
        </w:rPr>
        <w:t xml:space="preserve"> tre soggetti simili a quello che sarebbe stato il campione della ricerca. É stato brevemente spiegato </w:t>
      </w:r>
      <w:r w:rsidR="00467CD4" w:rsidRPr="00536090">
        <w:rPr>
          <w:rFonts w:ascii="Times New Roman" w:hAnsi="Times New Roman" w:cs="Times New Roman"/>
          <w:sz w:val="26"/>
          <w:szCs w:val="26"/>
        </w:rPr>
        <w:t>loro</w:t>
      </w:r>
      <w:r w:rsidRPr="00536090">
        <w:rPr>
          <w:rFonts w:ascii="Times New Roman" w:hAnsi="Times New Roman" w:cs="Times New Roman"/>
          <w:sz w:val="26"/>
          <w:szCs w:val="26"/>
        </w:rPr>
        <w:t xml:space="preserve"> lo scopo della ricerca e</w:t>
      </w:r>
      <w:r w:rsidR="00467CD4" w:rsidRPr="00536090">
        <w:rPr>
          <w:rFonts w:ascii="Times New Roman" w:hAnsi="Times New Roman" w:cs="Times New Roman"/>
          <w:sz w:val="26"/>
          <w:szCs w:val="26"/>
        </w:rPr>
        <w:t xml:space="preserve"> successivamente è</w:t>
      </w:r>
      <w:r w:rsidRPr="00536090">
        <w:rPr>
          <w:rFonts w:ascii="Times New Roman" w:hAnsi="Times New Roman" w:cs="Times New Roman"/>
          <w:sz w:val="26"/>
          <w:szCs w:val="26"/>
        </w:rPr>
        <w:t xml:space="preserve"> stato </w:t>
      </w:r>
      <w:r w:rsidR="00467CD4" w:rsidRPr="00536090">
        <w:rPr>
          <w:rFonts w:ascii="Times New Roman" w:hAnsi="Times New Roman" w:cs="Times New Roman"/>
          <w:sz w:val="26"/>
          <w:szCs w:val="26"/>
        </w:rPr>
        <w:t xml:space="preserve">loro </w:t>
      </w:r>
      <w:r w:rsidRPr="00536090">
        <w:rPr>
          <w:rFonts w:ascii="Times New Roman" w:hAnsi="Times New Roman" w:cs="Times New Roman"/>
          <w:sz w:val="26"/>
          <w:szCs w:val="26"/>
        </w:rPr>
        <w:t xml:space="preserve">somministrato </w:t>
      </w:r>
      <w:r w:rsidR="00467CD4" w:rsidRPr="00536090">
        <w:rPr>
          <w:rFonts w:ascii="Times New Roman" w:hAnsi="Times New Roman" w:cs="Times New Roman"/>
          <w:sz w:val="26"/>
          <w:szCs w:val="26"/>
        </w:rPr>
        <w:t>il</w:t>
      </w:r>
      <w:r w:rsidRPr="00536090">
        <w:rPr>
          <w:rFonts w:ascii="Times New Roman" w:hAnsi="Times New Roman" w:cs="Times New Roman"/>
          <w:sz w:val="26"/>
          <w:szCs w:val="26"/>
        </w:rPr>
        <w:t xml:space="preserve"> </w:t>
      </w:r>
      <w:proofErr w:type="spellStart"/>
      <w:r w:rsidRPr="00536090">
        <w:rPr>
          <w:rFonts w:ascii="Times New Roman" w:hAnsi="Times New Roman" w:cs="Times New Roman"/>
          <w:sz w:val="26"/>
          <w:szCs w:val="26"/>
        </w:rPr>
        <w:t>pre</w:t>
      </w:r>
      <w:proofErr w:type="spellEnd"/>
      <w:r w:rsidRPr="00536090">
        <w:rPr>
          <w:rFonts w:ascii="Times New Roman" w:hAnsi="Times New Roman" w:cs="Times New Roman"/>
          <w:sz w:val="26"/>
          <w:szCs w:val="26"/>
        </w:rPr>
        <w:t xml:space="preserve">-test per verificare la chiarezza e la comprensibilità del questionario </w:t>
      </w:r>
      <w:r w:rsidR="00FC2158" w:rsidRPr="00536090">
        <w:rPr>
          <w:rFonts w:ascii="Times New Roman" w:hAnsi="Times New Roman" w:cs="Times New Roman"/>
          <w:sz w:val="26"/>
          <w:szCs w:val="26"/>
        </w:rPr>
        <w:t>precedentemente</w:t>
      </w:r>
      <w:r w:rsidRPr="00536090">
        <w:rPr>
          <w:rFonts w:ascii="Times New Roman" w:hAnsi="Times New Roman" w:cs="Times New Roman"/>
          <w:sz w:val="26"/>
          <w:szCs w:val="26"/>
        </w:rPr>
        <w:t xml:space="preserve"> </w:t>
      </w:r>
      <w:r w:rsidR="00467CD4" w:rsidRPr="00536090">
        <w:rPr>
          <w:rFonts w:ascii="Times New Roman" w:hAnsi="Times New Roman" w:cs="Times New Roman"/>
          <w:sz w:val="26"/>
          <w:szCs w:val="26"/>
        </w:rPr>
        <w:t>realizzato</w:t>
      </w:r>
      <w:r w:rsidRPr="00536090">
        <w:rPr>
          <w:rFonts w:ascii="Times New Roman" w:hAnsi="Times New Roman" w:cs="Times New Roman"/>
          <w:sz w:val="26"/>
          <w:szCs w:val="26"/>
        </w:rPr>
        <w:t xml:space="preserve">. In seguito ai </w:t>
      </w:r>
      <w:proofErr w:type="gramStart"/>
      <w:r w:rsidRPr="00536090">
        <w:rPr>
          <w:rFonts w:ascii="Times New Roman" w:hAnsi="Times New Roman" w:cs="Times New Roman"/>
          <w:sz w:val="26"/>
          <w:szCs w:val="26"/>
        </w:rPr>
        <w:t>feedback</w:t>
      </w:r>
      <w:proofErr w:type="gramEnd"/>
      <w:r w:rsidRPr="00536090">
        <w:rPr>
          <w:rFonts w:ascii="Times New Roman" w:hAnsi="Times New Roman" w:cs="Times New Roman"/>
          <w:sz w:val="26"/>
          <w:szCs w:val="26"/>
        </w:rPr>
        <w:t xml:space="preserve"> </w:t>
      </w:r>
      <w:r w:rsidR="0042435B" w:rsidRPr="00536090">
        <w:rPr>
          <w:rFonts w:ascii="Times New Roman" w:hAnsi="Times New Roman" w:cs="Times New Roman"/>
          <w:sz w:val="26"/>
          <w:szCs w:val="26"/>
        </w:rPr>
        <w:t xml:space="preserve">positivi </w:t>
      </w:r>
      <w:r w:rsidRPr="00536090">
        <w:rPr>
          <w:rFonts w:ascii="Times New Roman" w:hAnsi="Times New Roman" w:cs="Times New Roman"/>
          <w:sz w:val="26"/>
          <w:szCs w:val="26"/>
        </w:rPr>
        <w:t xml:space="preserve">ricevuti </w:t>
      </w:r>
      <w:r w:rsidR="001E0E55" w:rsidRPr="00536090">
        <w:rPr>
          <w:rFonts w:ascii="Times New Roman" w:hAnsi="Times New Roman" w:cs="Times New Roman"/>
          <w:sz w:val="26"/>
          <w:szCs w:val="26"/>
        </w:rPr>
        <w:t xml:space="preserve">dai tre soggetti </w:t>
      </w:r>
      <w:r w:rsidRPr="00536090">
        <w:rPr>
          <w:rFonts w:ascii="Times New Roman" w:hAnsi="Times New Roman" w:cs="Times New Roman"/>
          <w:sz w:val="26"/>
          <w:szCs w:val="26"/>
        </w:rPr>
        <w:t xml:space="preserve">dopo la </w:t>
      </w:r>
      <w:r w:rsidRPr="00536090">
        <w:rPr>
          <w:rFonts w:ascii="Times New Roman" w:hAnsi="Times New Roman" w:cs="Times New Roman"/>
          <w:sz w:val="26"/>
          <w:szCs w:val="26"/>
        </w:rPr>
        <w:lastRenderedPageBreak/>
        <w:t xml:space="preserve">somministrazione dei tre </w:t>
      </w:r>
      <w:proofErr w:type="spellStart"/>
      <w:r w:rsidRPr="00536090">
        <w:rPr>
          <w:rFonts w:ascii="Times New Roman" w:hAnsi="Times New Roman" w:cs="Times New Roman"/>
          <w:sz w:val="26"/>
          <w:szCs w:val="26"/>
        </w:rPr>
        <w:t>pre</w:t>
      </w:r>
      <w:proofErr w:type="spellEnd"/>
      <w:r w:rsidRPr="00536090">
        <w:rPr>
          <w:rFonts w:ascii="Times New Roman" w:hAnsi="Times New Roman" w:cs="Times New Roman"/>
          <w:sz w:val="26"/>
          <w:szCs w:val="26"/>
        </w:rPr>
        <w:t xml:space="preserve">-test, non </w:t>
      </w:r>
      <w:r w:rsidR="001E0E55" w:rsidRPr="00536090">
        <w:rPr>
          <w:rFonts w:ascii="Times New Roman" w:hAnsi="Times New Roman" w:cs="Times New Roman"/>
          <w:sz w:val="26"/>
          <w:szCs w:val="26"/>
        </w:rPr>
        <w:t>è stato</w:t>
      </w:r>
      <w:r w:rsidRPr="00536090">
        <w:rPr>
          <w:rFonts w:ascii="Times New Roman" w:hAnsi="Times New Roman" w:cs="Times New Roman"/>
          <w:sz w:val="26"/>
          <w:szCs w:val="26"/>
        </w:rPr>
        <w:t xml:space="preserve"> </w:t>
      </w:r>
      <w:r w:rsidR="001E0E55" w:rsidRPr="00536090">
        <w:rPr>
          <w:rFonts w:ascii="Times New Roman" w:hAnsi="Times New Roman" w:cs="Times New Roman"/>
          <w:sz w:val="26"/>
          <w:szCs w:val="26"/>
        </w:rPr>
        <w:t xml:space="preserve">necessario apportare </w:t>
      </w:r>
      <w:r w:rsidRPr="00536090">
        <w:rPr>
          <w:rFonts w:ascii="Times New Roman" w:hAnsi="Times New Roman" w:cs="Times New Roman"/>
          <w:sz w:val="26"/>
          <w:szCs w:val="26"/>
        </w:rPr>
        <w:t>modific</w:t>
      </w:r>
      <w:r w:rsidR="001E0E55" w:rsidRPr="00536090">
        <w:rPr>
          <w:rFonts w:ascii="Times New Roman" w:hAnsi="Times New Roman" w:cs="Times New Roman"/>
          <w:sz w:val="26"/>
          <w:szCs w:val="26"/>
        </w:rPr>
        <w:t>he a</w:t>
      </w:r>
      <w:r w:rsidRPr="00536090">
        <w:rPr>
          <w:rFonts w:ascii="Times New Roman" w:hAnsi="Times New Roman" w:cs="Times New Roman"/>
          <w:sz w:val="26"/>
          <w:szCs w:val="26"/>
        </w:rPr>
        <w:t>l questionario</w:t>
      </w:r>
      <w:r w:rsidR="0042435B" w:rsidRPr="00536090">
        <w:rPr>
          <w:rFonts w:ascii="Times New Roman" w:hAnsi="Times New Roman" w:cs="Times New Roman"/>
          <w:sz w:val="26"/>
          <w:szCs w:val="26"/>
        </w:rPr>
        <w:t>.</w:t>
      </w:r>
      <w:r w:rsidR="001E0E55" w:rsidRPr="00536090">
        <w:rPr>
          <w:rFonts w:ascii="Times New Roman" w:hAnsi="Times New Roman" w:cs="Times New Roman"/>
          <w:sz w:val="26"/>
          <w:szCs w:val="26"/>
        </w:rPr>
        <w:t xml:space="preserve"> In seguito, si è passati alla fase della </w:t>
      </w:r>
      <w:r w:rsidR="0042435B" w:rsidRPr="00536090">
        <w:rPr>
          <w:rFonts w:ascii="Times New Roman" w:hAnsi="Times New Roman" w:cs="Times New Roman"/>
          <w:sz w:val="26"/>
          <w:szCs w:val="26"/>
        </w:rPr>
        <w:t>somministra</w:t>
      </w:r>
      <w:r w:rsidR="001E0E55" w:rsidRPr="00536090">
        <w:rPr>
          <w:rFonts w:ascii="Times New Roman" w:hAnsi="Times New Roman" w:cs="Times New Roman"/>
          <w:sz w:val="26"/>
          <w:szCs w:val="26"/>
        </w:rPr>
        <w:t>zione del</w:t>
      </w:r>
      <w:r w:rsidR="0042435B" w:rsidRPr="00536090">
        <w:rPr>
          <w:rFonts w:ascii="Times New Roman" w:hAnsi="Times New Roman" w:cs="Times New Roman"/>
          <w:sz w:val="26"/>
          <w:szCs w:val="26"/>
        </w:rPr>
        <w:t xml:space="preserve"> questionario </w:t>
      </w:r>
      <w:r w:rsidR="001E0E55" w:rsidRPr="00536090">
        <w:rPr>
          <w:rFonts w:ascii="Times New Roman" w:hAnsi="Times New Roman" w:cs="Times New Roman"/>
          <w:sz w:val="26"/>
          <w:szCs w:val="26"/>
        </w:rPr>
        <w:t>al campione di riferimento, mediante l’utilizzo del</w:t>
      </w:r>
      <w:r w:rsidR="0042435B" w:rsidRPr="00536090">
        <w:rPr>
          <w:rFonts w:ascii="Times New Roman" w:hAnsi="Times New Roman" w:cs="Times New Roman"/>
          <w:sz w:val="26"/>
          <w:szCs w:val="26"/>
        </w:rPr>
        <w:t>la piattaforma</w:t>
      </w:r>
      <w:r w:rsidR="001E0E55" w:rsidRPr="00536090">
        <w:rPr>
          <w:rFonts w:ascii="Times New Roman" w:hAnsi="Times New Roman" w:cs="Times New Roman"/>
          <w:sz w:val="26"/>
          <w:szCs w:val="26"/>
        </w:rPr>
        <w:t xml:space="preserve"> online</w:t>
      </w:r>
      <w:r w:rsidR="0042435B" w:rsidRPr="00536090">
        <w:rPr>
          <w:rFonts w:ascii="Times New Roman" w:hAnsi="Times New Roman" w:cs="Times New Roman"/>
          <w:sz w:val="26"/>
          <w:szCs w:val="26"/>
        </w:rPr>
        <w:t xml:space="preserve"> di comunicazione WhatsApp</w:t>
      </w:r>
      <w:r w:rsidR="001E0E55" w:rsidRPr="00536090">
        <w:rPr>
          <w:rFonts w:ascii="Times New Roman" w:hAnsi="Times New Roman" w:cs="Times New Roman"/>
          <w:sz w:val="26"/>
          <w:szCs w:val="26"/>
        </w:rPr>
        <w:t>.</w:t>
      </w:r>
      <w:r w:rsidR="0042435B" w:rsidRPr="00536090">
        <w:rPr>
          <w:rFonts w:ascii="Times New Roman" w:hAnsi="Times New Roman" w:cs="Times New Roman"/>
          <w:sz w:val="26"/>
          <w:szCs w:val="26"/>
        </w:rPr>
        <w:t xml:space="preserve"> è stato</w:t>
      </w:r>
      <w:r w:rsidR="001E0E55" w:rsidRPr="00536090">
        <w:rPr>
          <w:rFonts w:ascii="Times New Roman" w:hAnsi="Times New Roman" w:cs="Times New Roman"/>
          <w:sz w:val="26"/>
          <w:szCs w:val="26"/>
        </w:rPr>
        <w:t xml:space="preserve"> così possibile</w:t>
      </w:r>
      <w:r w:rsidR="0042435B" w:rsidRPr="00536090">
        <w:rPr>
          <w:rFonts w:ascii="Times New Roman" w:hAnsi="Times New Roman" w:cs="Times New Roman"/>
          <w:sz w:val="26"/>
          <w:szCs w:val="26"/>
        </w:rPr>
        <w:t xml:space="preserve"> inoltra</w:t>
      </w:r>
      <w:r w:rsidR="001E0E55" w:rsidRPr="00536090">
        <w:rPr>
          <w:rFonts w:ascii="Times New Roman" w:hAnsi="Times New Roman" w:cs="Times New Roman"/>
          <w:sz w:val="26"/>
          <w:szCs w:val="26"/>
        </w:rPr>
        <w:t>re</w:t>
      </w:r>
      <w:r w:rsidR="0042435B" w:rsidRPr="00536090">
        <w:rPr>
          <w:rFonts w:ascii="Times New Roman" w:hAnsi="Times New Roman" w:cs="Times New Roman"/>
          <w:sz w:val="26"/>
          <w:szCs w:val="26"/>
        </w:rPr>
        <w:t xml:space="preserve"> un messaggio di presentazione</w:t>
      </w:r>
      <w:r w:rsidR="001E0E55" w:rsidRPr="00536090">
        <w:rPr>
          <w:rFonts w:ascii="Times New Roman" w:hAnsi="Times New Roman" w:cs="Times New Roman"/>
          <w:sz w:val="26"/>
          <w:szCs w:val="26"/>
        </w:rPr>
        <w:t xml:space="preserve"> per </w:t>
      </w:r>
      <w:r w:rsidR="0042435B" w:rsidRPr="00536090">
        <w:rPr>
          <w:rFonts w:ascii="Times New Roman" w:hAnsi="Times New Roman" w:cs="Times New Roman"/>
          <w:sz w:val="26"/>
          <w:szCs w:val="26"/>
        </w:rPr>
        <w:t>che in</w:t>
      </w:r>
      <w:r w:rsidR="001E0E55" w:rsidRPr="00536090">
        <w:rPr>
          <w:rFonts w:ascii="Times New Roman" w:hAnsi="Times New Roman" w:cs="Times New Roman"/>
          <w:sz w:val="26"/>
          <w:szCs w:val="26"/>
        </w:rPr>
        <w:t xml:space="preserve">trodurre il progetto di </w:t>
      </w:r>
      <w:r w:rsidR="0042435B" w:rsidRPr="00536090">
        <w:rPr>
          <w:rFonts w:ascii="Times New Roman" w:hAnsi="Times New Roman" w:cs="Times New Roman"/>
          <w:sz w:val="26"/>
          <w:szCs w:val="26"/>
        </w:rPr>
        <w:t>ricerca ed in allegato il link del questionario.</w:t>
      </w:r>
      <w:r w:rsidR="00285496" w:rsidRPr="00536090">
        <w:rPr>
          <w:rFonts w:ascii="Times New Roman" w:hAnsi="Times New Roman" w:cs="Times New Roman"/>
          <w:sz w:val="26"/>
          <w:szCs w:val="26"/>
        </w:rPr>
        <w:t xml:space="preserve"> </w:t>
      </w:r>
    </w:p>
    <w:p w14:paraId="0FCB1BE9" w14:textId="68540E8C" w:rsidR="00285496" w:rsidRPr="00536090" w:rsidRDefault="00285496" w:rsidP="001E0E55">
      <w:pPr>
        <w:spacing w:after="0"/>
        <w:jc w:val="both"/>
        <w:rPr>
          <w:rFonts w:ascii="Times New Roman" w:hAnsi="Times New Roman" w:cs="Times New Roman"/>
          <w:sz w:val="26"/>
          <w:szCs w:val="26"/>
        </w:rPr>
      </w:pPr>
      <w:r w:rsidRPr="00536090">
        <w:rPr>
          <w:rFonts w:ascii="Times New Roman" w:hAnsi="Times New Roman" w:cs="Times New Roman"/>
          <w:sz w:val="26"/>
          <w:szCs w:val="26"/>
        </w:rPr>
        <w:t xml:space="preserve">Il questionario </w:t>
      </w:r>
      <w:r w:rsidR="001E0E55" w:rsidRPr="00536090">
        <w:rPr>
          <w:rFonts w:ascii="Times New Roman" w:hAnsi="Times New Roman" w:cs="Times New Roman"/>
          <w:sz w:val="26"/>
          <w:szCs w:val="26"/>
        </w:rPr>
        <w:t>è stato introdotto</w:t>
      </w:r>
      <w:r w:rsidRPr="00536090">
        <w:rPr>
          <w:rFonts w:ascii="Times New Roman" w:hAnsi="Times New Roman" w:cs="Times New Roman"/>
          <w:sz w:val="26"/>
          <w:szCs w:val="26"/>
        </w:rPr>
        <w:t xml:space="preserve"> con una breve presentazioni per poter spiegare la ricerca in corso e il suo scopo.</w:t>
      </w:r>
    </w:p>
    <w:p w14:paraId="67F3930A" w14:textId="77777777" w:rsidR="001E0E55" w:rsidRPr="00536090" w:rsidRDefault="001E0E55" w:rsidP="001E0E55">
      <w:pPr>
        <w:spacing w:after="0"/>
        <w:jc w:val="both"/>
        <w:rPr>
          <w:rFonts w:ascii="Times New Roman" w:hAnsi="Times New Roman" w:cs="Times New Roman"/>
          <w:sz w:val="26"/>
          <w:szCs w:val="26"/>
        </w:rPr>
      </w:pPr>
    </w:p>
    <w:p w14:paraId="5217274E" w14:textId="77777777" w:rsidR="00091C84" w:rsidRDefault="00091C84" w:rsidP="00C60F5D">
      <w:pPr>
        <w:spacing w:after="0"/>
        <w:jc w:val="both"/>
        <w:rPr>
          <w:rFonts w:ascii="Times New Roman" w:hAnsi="Times New Roman" w:cs="Times New Roman"/>
          <w:sz w:val="26"/>
          <w:szCs w:val="26"/>
        </w:rPr>
      </w:pPr>
    </w:p>
    <w:p w14:paraId="3B361F3F" w14:textId="77777777" w:rsidR="00091C84" w:rsidRDefault="00091C84" w:rsidP="00C60F5D">
      <w:pPr>
        <w:spacing w:after="0"/>
        <w:jc w:val="both"/>
        <w:rPr>
          <w:rFonts w:ascii="Times New Roman" w:hAnsi="Times New Roman" w:cs="Times New Roman"/>
          <w:sz w:val="26"/>
          <w:szCs w:val="26"/>
        </w:rPr>
      </w:pPr>
    </w:p>
    <w:p w14:paraId="6F2882D3" w14:textId="5D4BACEE" w:rsidR="00623D09" w:rsidRPr="00536090" w:rsidRDefault="00623D09" w:rsidP="00C60F5D">
      <w:pPr>
        <w:spacing w:after="0"/>
        <w:jc w:val="both"/>
        <w:rPr>
          <w:rFonts w:ascii="Times New Roman" w:hAnsi="Times New Roman" w:cs="Times New Roman"/>
          <w:sz w:val="26"/>
          <w:szCs w:val="26"/>
        </w:rPr>
      </w:pPr>
      <w:r w:rsidRPr="00536090">
        <w:rPr>
          <w:rFonts w:ascii="Times New Roman" w:hAnsi="Times New Roman" w:cs="Times New Roman"/>
          <w:sz w:val="26"/>
          <w:szCs w:val="26"/>
        </w:rPr>
        <w:t>Di seguito il questionario somministrato.</w:t>
      </w:r>
    </w:p>
    <w:p w14:paraId="7254EF7F" w14:textId="6E7C7A17" w:rsidR="00C60F5D" w:rsidRDefault="00C60F5D" w:rsidP="00C60F5D">
      <w:pPr>
        <w:spacing w:after="0"/>
        <w:jc w:val="both"/>
        <w:rPr>
          <w:rFonts w:ascii="Times New Roman" w:hAnsi="Times New Roman" w:cs="Times New Roman"/>
          <w:sz w:val="24"/>
          <w:szCs w:val="24"/>
        </w:rPr>
      </w:pPr>
      <w:r>
        <w:rPr>
          <w:noProof/>
        </w:rPr>
        <w:drawing>
          <wp:inline distT="0" distB="0" distL="0" distR="0" wp14:anchorId="62A9AA35" wp14:editId="69584866">
            <wp:extent cx="4704678" cy="3246120"/>
            <wp:effectExtent l="0" t="0" r="127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24666" cy="3259911"/>
                    </a:xfrm>
                    <a:prstGeom prst="rect">
                      <a:avLst/>
                    </a:prstGeom>
                    <a:noFill/>
                    <a:ln>
                      <a:noFill/>
                    </a:ln>
                  </pic:spPr>
                </pic:pic>
              </a:graphicData>
            </a:graphic>
          </wp:inline>
        </w:drawing>
      </w:r>
    </w:p>
    <w:p w14:paraId="645C5BAB" w14:textId="1000DE26" w:rsidR="0045562A" w:rsidRDefault="0045562A" w:rsidP="0042435B">
      <w:pPr>
        <w:jc w:val="both"/>
        <w:rPr>
          <w:rFonts w:ascii="Times New Roman" w:hAnsi="Times New Roman" w:cs="Times New Roman"/>
          <w:sz w:val="24"/>
          <w:szCs w:val="24"/>
        </w:rPr>
      </w:pPr>
      <w:r>
        <w:rPr>
          <w:noProof/>
        </w:rPr>
        <w:lastRenderedPageBreak/>
        <w:drawing>
          <wp:inline distT="0" distB="0" distL="0" distR="0" wp14:anchorId="0C5721EA" wp14:editId="60C3D27E">
            <wp:extent cx="4663440" cy="4154903"/>
            <wp:effectExtent l="0" t="0" r="3810" b="0"/>
            <wp:docPr id="4" name="Immagine 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9362" cy="4222546"/>
                    </a:xfrm>
                    <a:prstGeom prst="rect">
                      <a:avLst/>
                    </a:prstGeom>
                    <a:noFill/>
                    <a:ln>
                      <a:noFill/>
                    </a:ln>
                  </pic:spPr>
                </pic:pic>
              </a:graphicData>
            </a:graphic>
          </wp:inline>
        </w:drawing>
      </w:r>
    </w:p>
    <w:p w14:paraId="071F0C1E" w14:textId="27FC01C8" w:rsidR="008901FB" w:rsidRDefault="008901FB" w:rsidP="0042435B">
      <w:pPr>
        <w:jc w:val="both"/>
        <w:rPr>
          <w:rFonts w:ascii="Times New Roman" w:hAnsi="Times New Roman" w:cs="Times New Roman"/>
          <w:sz w:val="24"/>
          <w:szCs w:val="24"/>
        </w:rPr>
      </w:pPr>
      <w:r>
        <w:rPr>
          <w:noProof/>
        </w:rPr>
        <w:drawing>
          <wp:inline distT="0" distB="0" distL="0" distR="0" wp14:anchorId="0D89D9E7" wp14:editId="7989155D">
            <wp:extent cx="4650792" cy="3718560"/>
            <wp:effectExtent l="0" t="0" r="0" b="0"/>
            <wp:docPr id="5" name="Immagine 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10;&#10;Descrizione generat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9243" cy="3741308"/>
                    </a:xfrm>
                    <a:prstGeom prst="rect">
                      <a:avLst/>
                    </a:prstGeom>
                    <a:noFill/>
                    <a:ln>
                      <a:noFill/>
                    </a:ln>
                  </pic:spPr>
                </pic:pic>
              </a:graphicData>
            </a:graphic>
          </wp:inline>
        </w:drawing>
      </w:r>
    </w:p>
    <w:p w14:paraId="60A821A6" w14:textId="5D2104A8" w:rsidR="004E356C" w:rsidRDefault="00B1503F" w:rsidP="0042435B">
      <w:pPr>
        <w:jc w:val="both"/>
        <w:rPr>
          <w:rFonts w:ascii="Times New Roman" w:hAnsi="Times New Roman" w:cs="Times New Roman"/>
          <w:sz w:val="24"/>
          <w:szCs w:val="24"/>
        </w:rPr>
      </w:pPr>
      <w:r>
        <w:rPr>
          <w:noProof/>
        </w:rPr>
        <w:lastRenderedPageBreak/>
        <w:drawing>
          <wp:inline distT="0" distB="0" distL="0" distR="0" wp14:anchorId="58D5D9E2" wp14:editId="13C308CD">
            <wp:extent cx="4663440" cy="3174121"/>
            <wp:effectExtent l="0" t="0" r="3810" b="7620"/>
            <wp:docPr id="6" name="Immagine 6"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testo&#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08487" cy="3204782"/>
                    </a:xfrm>
                    <a:prstGeom prst="rect">
                      <a:avLst/>
                    </a:prstGeom>
                    <a:noFill/>
                    <a:ln>
                      <a:noFill/>
                    </a:ln>
                  </pic:spPr>
                </pic:pic>
              </a:graphicData>
            </a:graphic>
          </wp:inline>
        </w:drawing>
      </w:r>
    </w:p>
    <w:p w14:paraId="1E67DC29" w14:textId="78112E76" w:rsidR="00B1503F" w:rsidRDefault="00B1503F" w:rsidP="0042435B">
      <w:pPr>
        <w:jc w:val="both"/>
        <w:rPr>
          <w:rFonts w:ascii="Times New Roman" w:hAnsi="Times New Roman" w:cs="Times New Roman"/>
          <w:sz w:val="24"/>
          <w:szCs w:val="24"/>
        </w:rPr>
      </w:pPr>
      <w:r>
        <w:rPr>
          <w:noProof/>
        </w:rPr>
        <w:drawing>
          <wp:inline distT="0" distB="0" distL="0" distR="0" wp14:anchorId="117029EC" wp14:editId="3D7D96FA">
            <wp:extent cx="4625340" cy="3556108"/>
            <wp:effectExtent l="0" t="0" r="3810" b="635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5340" cy="3556108"/>
                    </a:xfrm>
                    <a:prstGeom prst="rect">
                      <a:avLst/>
                    </a:prstGeom>
                    <a:noFill/>
                    <a:ln>
                      <a:noFill/>
                    </a:ln>
                  </pic:spPr>
                </pic:pic>
              </a:graphicData>
            </a:graphic>
          </wp:inline>
        </w:drawing>
      </w:r>
    </w:p>
    <w:p w14:paraId="54A22666" w14:textId="52520A2B" w:rsidR="00B1503F" w:rsidRDefault="005B628F" w:rsidP="0042435B">
      <w:pPr>
        <w:jc w:val="both"/>
        <w:rPr>
          <w:rFonts w:ascii="Times New Roman" w:hAnsi="Times New Roman" w:cs="Times New Roman"/>
          <w:sz w:val="24"/>
          <w:szCs w:val="24"/>
        </w:rPr>
      </w:pPr>
      <w:r>
        <w:rPr>
          <w:noProof/>
        </w:rPr>
        <w:drawing>
          <wp:inline distT="0" distB="0" distL="0" distR="0" wp14:anchorId="5D3EB3CB" wp14:editId="4EE81E23">
            <wp:extent cx="4625340" cy="1969057"/>
            <wp:effectExtent l="0" t="0" r="3810" b="0"/>
            <wp:docPr id="8" name="Immagine 8"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Immagine che contiene testo&#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5018" cy="1973177"/>
                    </a:xfrm>
                    <a:prstGeom prst="rect">
                      <a:avLst/>
                    </a:prstGeom>
                    <a:noFill/>
                    <a:ln>
                      <a:noFill/>
                    </a:ln>
                  </pic:spPr>
                </pic:pic>
              </a:graphicData>
            </a:graphic>
          </wp:inline>
        </w:drawing>
      </w:r>
    </w:p>
    <w:p w14:paraId="12C509A6" w14:textId="72066FCD" w:rsidR="0045562A" w:rsidRDefault="0040027A" w:rsidP="0040027A">
      <w:pPr>
        <w:pStyle w:val="Titolo2"/>
        <w:spacing w:after="240"/>
        <w:jc w:val="both"/>
        <w:rPr>
          <w:rFonts w:ascii="Times New Roman" w:hAnsi="Times New Roman" w:cs="Times New Roman"/>
          <w:color w:val="000000" w:themeColor="text1"/>
          <w:sz w:val="28"/>
          <w:szCs w:val="28"/>
        </w:rPr>
      </w:pPr>
      <w:bookmarkStart w:id="29" w:name="_Toc138927165"/>
      <w:r>
        <w:rPr>
          <w:rFonts w:ascii="Times New Roman" w:hAnsi="Times New Roman" w:cs="Times New Roman"/>
          <w:color w:val="000000" w:themeColor="text1"/>
          <w:sz w:val="28"/>
          <w:szCs w:val="28"/>
        </w:rPr>
        <w:lastRenderedPageBreak/>
        <w:t>8.6</w:t>
      </w:r>
      <w:r w:rsidR="00E00E65">
        <w:rPr>
          <w:rFonts w:ascii="Times New Roman" w:hAnsi="Times New Roman" w:cs="Times New Roman"/>
          <w:color w:val="000000" w:themeColor="text1"/>
          <w:sz w:val="28"/>
          <w:szCs w:val="28"/>
        </w:rPr>
        <w:t xml:space="preserve"> </w:t>
      </w:r>
      <w:r w:rsidR="00210508">
        <w:rPr>
          <w:rFonts w:ascii="Times New Roman" w:hAnsi="Times New Roman" w:cs="Times New Roman"/>
          <w:color w:val="000000" w:themeColor="text1"/>
          <w:sz w:val="28"/>
          <w:szCs w:val="28"/>
        </w:rPr>
        <w:t>Piano di rilevazione dei dati</w:t>
      </w:r>
      <w:bookmarkEnd w:id="29"/>
    </w:p>
    <w:p w14:paraId="47C3D5AA" w14:textId="0BA2D768" w:rsidR="00463352" w:rsidRPr="00091C84" w:rsidRDefault="00117BFD" w:rsidP="00463352">
      <w:pPr>
        <w:spacing w:after="0"/>
        <w:jc w:val="both"/>
        <w:rPr>
          <w:rFonts w:ascii="Times New Roman" w:hAnsi="Times New Roman" w:cs="Times New Roman"/>
          <w:sz w:val="26"/>
          <w:szCs w:val="26"/>
        </w:rPr>
      </w:pPr>
      <w:r w:rsidRPr="00091C84">
        <w:rPr>
          <w:rFonts w:ascii="Times New Roman" w:hAnsi="Times New Roman" w:cs="Times New Roman"/>
          <w:sz w:val="26"/>
          <w:szCs w:val="26"/>
        </w:rPr>
        <w:t>Dopo aver somministrato il questionario e aver ricevuto le varie risposte da parte di 39 soggetti</w:t>
      </w:r>
      <w:r w:rsidR="0076311F" w:rsidRPr="00091C84">
        <w:rPr>
          <w:rFonts w:ascii="Times New Roman" w:hAnsi="Times New Roman" w:cs="Times New Roman"/>
          <w:sz w:val="26"/>
          <w:szCs w:val="26"/>
        </w:rPr>
        <w:t xml:space="preserve">, abbiamo </w:t>
      </w:r>
      <w:r w:rsidR="00F77029" w:rsidRPr="00091C84">
        <w:rPr>
          <w:rFonts w:ascii="Times New Roman" w:hAnsi="Times New Roman" w:cs="Times New Roman"/>
          <w:sz w:val="26"/>
          <w:szCs w:val="26"/>
        </w:rPr>
        <w:t>raccolto i dati e inseriti all’interno di un foglio elettronico Excel, creando così una matrice dei dati.</w:t>
      </w:r>
    </w:p>
    <w:p w14:paraId="2136010A" w14:textId="3A86D7FF" w:rsidR="00463352" w:rsidRPr="00091C84" w:rsidRDefault="00463352" w:rsidP="00463352">
      <w:pPr>
        <w:spacing w:after="0"/>
        <w:jc w:val="both"/>
        <w:rPr>
          <w:rFonts w:ascii="Times New Roman" w:hAnsi="Times New Roman" w:cs="Times New Roman"/>
          <w:sz w:val="26"/>
          <w:szCs w:val="26"/>
        </w:rPr>
      </w:pPr>
      <w:r w:rsidRPr="00091C84">
        <w:rPr>
          <w:rFonts w:ascii="Times New Roman" w:hAnsi="Times New Roman" w:cs="Times New Roman"/>
          <w:sz w:val="26"/>
          <w:szCs w:val="26"/>
        </w:rPr>
        <w:t>La matrice dei dati è una tabella rettangolare composta da tante righe quanti sono i casi sotto esame e tante colonne quante sono le variabili prese in considerazione per ogni caso.</w:t>
      </w:r>
    </w:p>
    <w:p w14:paraId="7A6C5294" w14:textId="2B4E4E24" w:rsidR="00463352" w:rsidRPr="00091C84" w:rsidRDefault="00463352" w:rsidP="00463352">
      <w:pPr>
        <w:spacing w:after="0"/>
        <w:jc w:val="both"/>
        <w:rPr>
          <w:rFonts w:ascii="Times New Roman" w:hAnsi="Times New Roman" w:cs="Times New Roman"/>
          <w:sz w:val="26"/>
          <w:szCs w:val="26"/>
        </w:rPr>
      </w:pPr>
      <w:r w:rsidRPr="00091C84">
        <w:rPr>
          <w:rFonts w:ascii="Times New Roman" w:hAnsi="Times New Roman" w:cs="Times New Roman"/>
          <w:sz w:val="26"/>
          <w:szCs w:val="26"/>
        </w:rPr>
        <w:t xml:space="preserve">È </w:t>
      </w:r>
      <w:r w:rsidR="00E12D66" w:rsidRPr="00091C84">
        <w:rPr>
          <w:rFonts w:ascii="Times New Roman" w:hAnsi="Times New Roman" w:cs="Times New Roman"/>
          <w:sz w:val="26"/>
          <w:szCs w:val="26"/>
        </w:rPr>
        <w:t xml:space="preserve">importante che, nella </w:t>
      </w:r>
      <w:r w:rsidRPr="00091C84">
        <w:rPr>
          <w:rFonts w:ascii="Times New Roman" w:hAnsi="Times New Roman" w:cs="Times New Roman"/>
          <w:sz w:val="26"/>
          <w:szCs w:val="26"/>
        </w:rPr>
        <w:t>prima riga della tabella</w:t>
      </w:r>
      <w:r w:rsidR="00E12D66" w:rsidRPr="00091C84">
        <w:rPr>
          <w:rFonts w:ascii="Times New Roman" w:hAnsi="Times New Roman" w:cs="Times New Roman"/>
          <w:sz w:val="26"/>
          <w:szCs w:val="26"/>
        </w:rPr>
        <w:t>, vengano inseriti</w:t>
      </w:r>
      <w:r w:rsidRPr="00091C84">
        <w:rPr>
          <w:rFonts w:ascii="Times New Roman" w:hAnsi="Times New Roman" w:cs="Times New Roman"/>
          <w:sz w:val="26"/>
          <w:szCs w:val="26"/>
        </w:rPr>
        <w:t xml:space="preserve"> i nomi delle variabili, per far sì che il programma di elaborazione dei dati possa riconoscerli</w:t>
      </w:r>
      <w:r w:rsidR="008203D1" w:rsidRPr="00091C84">
        <w:rPr>
          <w:rFonts w:ascii="Times New Roman" w:hAnsi="Times New Roman" w:cs="Times New Roman"/>
          <w:sz w:val="26"/>
          <w:szCs w:val="26"/>
        </w:rPr>
        <w:t>; i</w:t>
      </w:r>
      <w:r w:rsidRPr="00091C84">
        <w:rPr>
          <w:rFonts w:ascii="Times New Roman" w:hAnsi="Times New Roman" w:cs="Times New Roman"/>
          <w:sz w:val="26"/>
          <w:szCs w:val="26"/>
        </w:rPr>
        <w:t>noltre, all’interno delle celle, i dati mancanti devono essere digitati</w:t>
      </w:r>
      <w:r w:rsidR="008203D1" w:rsidRPr="00091C84">
        <w:rPr>
          <w:rFonts w:ascii="Times New Roman" w:hAnsi="Times New Roman" w:cs="Times New Roman"/>
          <w:sz w:val="26"/>
          <w:szCs w:val="26"/>
        </w:rPr>
        <w:t xml:space="preserve"> con un codice apposito, ovvero un “</w:t>
      </w:r>
      <w:proofErr w:type="gramStart"/>
      <w:r w:rsidR="008203D1" w:rsidRPr="00091C84">
        <w:rPr>
          <w:rFonts w:ascii="Times New Roman" w:hAnsi="Times New Roman" w:cs="Times New Roman"/>
          <w:sz w:val="26"/>
          <w:szCs w:val="26"/>
        </w:rPr>
        <w:t>-“</w:t>
      </w:r>
      <w:r w:rsidR="0031502D" w:rsidRPr="00091C84">
        <w:rPr>
          <w:rFonts w:ascii="Times New Roman" w:hAnsi="Times New Roman" w:cs="Times New Roman"/>
          <w:sz w:val="26"/>
          <w:szCs w:val="26"/>
        </w:rPr>
        <w:t xml:space="preserve"> (</w:t>
      </w:r>
      <w:proofErr w:type="gramEnd"/>
      <w:r w:rsidR="008203D1" w:rsidRPr="00091C84">
        <w:rPr>
          <w:rFonts w:ascii="Times New Roman" w:hAnsi="Times New Roman" w:cs="Times New Roman"/>
          <w:sz w:val="26"/>
          <w:szCs w:val="26"/>
        </w:rPr>
        <w:t>trattino)</w:t>
      </w:r>
      <w:r w:rsidR="0031502D" w:rsidRPr="00091C84">
        <w:rPr>
          <w:rFonts w:ascii="Times New Roman" w:hAnsi="Times New Roman" w:cs="Times New Roman"/>
          <w:sz w:val="26"/>
          <w:szCs w:val="26"/>
        </w:rPr>
        <w:t xml:space="preserve"> e </w:t>
      </w:r>
      <w:r w:rsidR="00E12D66" w:rsidRPr="00091C84">
        <w:rPr>
          <w:rFonts w:ascii="Times New Roman" w:hAnsi="Times New Roman" w:cs="Times New Roman"/>
          <w:sz w:val="26"/>
          <w:szCs w:val="26"/>
        </w:rPr>
        <w:t>non devono essere presenti celle vuote nella matrice</w:t>
      </w:r>
      <w:r w:rsidR="0031502D" w:rsidRPr="00091C84">
        <w:rPr>
          <w:rFonts w:ascii="Times New Roman" w:hAnsi="Times New Roman" w:cs="Times New Roman"/>
          <w:sz w:val="26"/>
          <w:szCs w:val="26"/>
        </w:rPr>
        <w:t>. Per quanto riguarda le risposte aperte, è necessario separare i concetti con degli spazi e unire con “_” (underscore) le parole che formano un solo concetto</w:t>
      </w:r>
      <w:r w:rsidR="00604EA0" w:rsidRPr="00091C84">
        <w:rPr>
          <w:rFonts w:ascii="Times New Roman" w:hAnsi="Times New Roman" w:cs="Times New Roman"/>
          <w:sz w:val="26"/>
          <w:szCs w:val="26"/>
        </w:rPr>
        <w:t>.</w:t>
      </w:r>
    </w:p>
    <w:p w14:paraId="46661737" w14:textId="10CB5494" w:rsidR="005D6E42" w:rsidRPr="00091C84" w:rsidRDefault="00604EA0" w:rsidP="005D6E42">
      <w:pPr>
        <w:jc w:val="both"/>
        <w:rPr>
          <w:rFonts w:ascii="Times New Roman" w:hAnsi="Times New Roman" w:cs="Times New Roman"/>
          <w:sz w:val="26"/>
          <w:szCs w:val="26"/>
        </w:rPr>
      </w:pPr>
      <w:r w:rsidRPr="00091C84">
        <w:rPr>
          <w:rFonts w:ascii="Times New Roman" w:hAnsi="Times New Roman" w:cs="Times New Roman"/>
          <w:sz w:val="26"/>
          <w:szCs w:val="26"/>
        </w:rPr>
        <w:t>Ogni domanda del questionario crea una variabile; all’incrocio di ogni riga con ogni colonna si trova il valore assunto da quel caso su quella specifica variabile.</w:t>
      </w:r>
    </w:p>
    <w:p w14:paraId="667B5F65" w14:textId="718F5CEF" w:rsidR="005D6E42" w:rsidRDefault="005D6E42" w:rsidP="00481E01">
      <w:pPr>
        <w:spacing w:after="0"/>
        <w:jc w:val="both"/>
        <w:rPr>
          <w:rFonts w:ascii="Times New Roman" w:hAnsi="Times New Roman" w:cs="Times New Roman"/>
          <w:sz w:val="24"/>
          <w:szCs w:val="24"/>
        </w:rPr>
      </w:pPr>
      <w:r w:rsidRPr="00091C84">
        <w:rPr>
          <w:rFonts w:ascii="Times New Roman" w:hAnsi="Times New Roman" w:cs="Times New Roman"/>
          <w:sz w:val="26"/>
          <w:szCs w:val="26"/>
        </w:rPr>
        <w:t>Di seguito la matrice dei dati.</w:t>
      </w:r>
    </w:p>
    <w:p w14:paraId="42AE4B63" w14:textId="4C54B05A" w:rsidR="005D6E42" w:rsidRDefault="00EF64C8" w:rsidP="00271712">
      <w:pPr>
        <w:spacing w:before="240"/>
        <w:rPr>
          <w:rFonts w:ascii="Times New Roman" w:hAnsi="Times New Roman" w:cs="Times New Roman"/>
          <w:sz w:val="24"/>
          <w:szCs w:val="24"/>
        </w:rPr>
      </w:pPr>
      <w:r>
        <w:rPr>
          <w:noProof/>
        </w:rPr>
        <w:drawing>
          <wp:inline distT="0" distB="0" distL="0" distR="0" wp14:anchorId="062CC9EB" wp14:editId="026D84D3">
            <wp:extent cx="6710497" cy="2991803"/>
            <wp:effectExtent l="0" t="7620" r="6985" b="6985"/>
            <wp:docPr id="141782051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58582" cy="3013241"/>
                    </a:xfrm>
                    <a:prstGeom prst="rect">
                      <a:avLst/>
                    </a:prstGeom>
                    <a:noFill/>
                    <a:ln>
                      <a:noFill/>
                    </a:ln>
                  </pic:spPr>
                </pic:pic>
              </a:graphicData>
            </a:graphic>
          </wp:inline>
        </w:drawing>
      </w:r>
    </w:p>
    <w:p w14:paraId="18E5AACA" w14:textId="77777777" w:rsidR="0045562A" w:rsidRDefault="0045562A" w:rsidP="0045562A">
      <w:pPr>
        <w:rPr>
          <w:rFonts w:ascii="Times New Roman" w:hAnsi="Times New Roman" w:cs="Times New Roman"/>
          <w:sz w:val="24"/>
          <w:szCs w:val="24"/>
        </w:rPr>
      </w:pPr>
    </w:p>
    <w:p w14:paraId="63C536D2" w14:textId="738F0B37" w:rsidR="001774AA" w:rsidRDefault="001774AA" w:rsidP="0084400F">
      <w:pPr>
        <w:pStyle w:val="Titolo1"/>
        <w:numPr>
          <w:ilvl w:val="0"/>
          <w:numId w:val="2"/>
        </w:numPr>
        <w:spacing w:before="0"/>
        <w:jc w:val="both"/>
        <w:rPr>
          <w:rFonts w:ascii="Times New Roman" w:hAnsi="Times New Roman" w:cs="Times New Roman"/>
          <w:b/>
          <w:bCs/>
          <w:color w:val="000000" w:themeColor="text1"/>
          <w:sz w:val="30"/>
          <w:szCs w:val="30"/>
        </w:rPr>
      </w:pPr>
      <w:bookmarkStart w:id="30" w:name="_Toc138927166"/>
      <w:r>
        <w:rPr>
          <w:rFonts w:ascii="Times New Roman" w:hAnsi="Times New Roman" w:cs="Times New Roman"/>
          <w:b/>
          <w:bCs/>
          <w:color w:val="000000" w:themeColor="text1"/>
          <w:sz w:val="30"/>
          <w:szCs w:val="30"/>
        </w:rPr>
        <w:t>TECNICHE DI ANALISI DEI DATI</w:t>
      </w:r>
      <w:bookmarkEnd w:id="30"/>
    </w:p>
    <w:p w14:paraId="1B10EE34" w14:textId="77777777" w:rsidR="001774AA" w:rsidRPr="001774AA" w:rsidRDefault="001774AA" w:rsidP="008804F2">
      <w:pPr>
        <w:spacing w:after="0"/>
        <w:jc w:val="both"/>
        <w:rPr>
          <w:rFonts w:ascii="Times New Roman" w:hAnsi="Times New Roman" w:cs="Times New Roman"/>
          <w:sz w:val="24"/>
          <w:szCs w:val="24"/>
        </w:rPr>
      </w:pPr>
    </w:p>
    <w:p w14:paraId="4ED0D69D" w14:textId="3A1D6BA5" w:rsidR="0045562A" w:rsidRDefault="00D660F7" w:rsidP="00D660F7">
      <w:pPr>
        <w:pStyle w:val="Titolo2"/>
        <w:spacing w:before="0"/>
        <w:jc w:val="both"/>
        <w:rPr>
          <w:rFonts w:ascii="Times New Roman" w:hAnsi="Times New Roman" w:cs="Times New Roman"/>
          <w:color w:val="000000" w:themeColor="text1"/>
          <w:sz w:val="28"/>
          <w:szCs w:val="28"/>
        </w:rPr>
      </w:pPr>
      <w:bookmarkStart w:id="31" w:name="_Toc138927167"/>
      <w:r>
        <w:rPr>
          <w:rFonts w:ascii="Times New Roman" w:hAnsi="Times New Roman" w:cs="Times New Roman"/>
          <w:color w:val="000000" w:themeColor="text1"/>
          <w:sz w:val="28"/>
          <w:szCs w:val="28"/>
        </w:rPr>
        <w:t>9.1</w:t>
      </w:r>
      <w:r w:rsidR="00F43295">
        <w:rPr>
          <w:rFonts w:ascii="Times New Roman" w:hAnsi="Times New Roman" w:cs="Times New Roman"/>
          <w:color w:val="000000" w:themeColor="text1"/>
          <w:sz w:val="28"/>
          <w:szCs w:val="28"/>
        </w:rPr>
        <w:t xml:space="preserve"> </w:t>
      </w:r>
      <w:r w:rsidR="008804F2">
        <w:rPr>
          <w:rFonts w:ascii="Times New Roman" w:hAnsi="Times New Roman" w:cs="Times New Roman"/>
          <w:color w:val="000000" w:themeColor="text1"/>
          <w:sz w:val="28"/>
          <w:szCs w:val="28"/>
        </w:rPr>
        <w:t xml:space="preserve">Analisi </w:t>
      </w:r>
      <w:proofErr w:type="spellStart"/>
      <w:r w:rsidR="008804F2">
        <w:rPr>
          <w:rFonts w:ascii="Times New Roman" w:hAnsi="Times New Roman" w:cs="Times New Roman"/>
          <w:color w:val="000000" w:themeColor="text1"/>
          <w:sz w:val="28"/>
          <w:szCs w:val="28"/>
        </w:rPr>
        <w:t>monovariata</w:t>
      </w:r>
      <w:bookmarkEnd w:id="31"/>
      <w:proofErr w:type="spellEnd"/>
    </w:p>
    <w:p w14:paraId="77207313" w14:textId="56CD722A" w:rsidR="00BE6BA1" w:rsidRPr="00B0219C" w:rsidRDefault="00467285" w:rsidP="00BE6BA1">
      <w:pPr>
        <w:spacing w:before="240" w:after="0"/>
        <w:jc w:val="both"/>
        <w:rPr>
          <w:rFonts w:ascii="Times New Roman" w:hAnsi="Times New Roman" w:cs="Times New Roman"/>
          <w:sz w:val="26"/>
          <w:szCs w:val="26"/>
        </w:rPr>
      </w:pPr>
      <w:r w:rsidRPr="00B0219C">
        <w:rPr>
          <w:rFonts w:ascii="Times New Roman" w:hAnsi="Times New Roman" w:cs="Times New Roman"/>
          <w:sz w:val="26"/>
          <w:szCs w:val="26"/>
        </w:rPr>
        <w:t xml:space="preserve">Per calcolare l’analisi </w:t>
      </w:r>
      <w:proofErr w:type="spellStart"/>
      <w:r w:rsidRPr="00B0219C">
        <w:rPr>
          <w:rFonts w:ascii="Times New Roman" w:hAnsi="Times New Roman" w:cs="Times New Roman"/>
          <w:sz w:val="26"/>
          <w:szCs w:val="26"/>
        </w:rPr>
        <w:t>monovariata</w:t>
      </w:r>
      <w:proofErr w:type="spellEnd"/>
      <w:r w:rsidRPr="00B0219C">
        <w:rPr>
          <w:rFonts w:ascii="Times New Roman" w:hAnsi="Times New Roman" w:cs="Times New Roman"/>
          <w:sz w:val="26"/>
          <w:szCs w:val="26"/>
        </w:rPr>
        <w:t xml:space="preserve"> abbiamo realizzato la matrice dei dati su un foglio Excel e inseguito per analizzare i dati ottenuti abbiamo utilizzato il Software </w:t>
      </w:r>
      <w:proofErr w:type="spellStart"/>
      <w:r w:rsidRPr="00B0219C">
        <w:rPr>
          <w:rFonts w:ascii="Times New Roman" w:hAnsi="Times New Roman" w:cs="Times New Roman"/>
          <w:sz w:val="26"/>
          <w:szCs w:val="26"/>
        </w:rPr>
        <w:t>JsStat</w:t>
      </w:r>
      <w:proofErr w:type="spellEnd"/>
      <w:r w:rsidRPr="00B0219C">
        <w:rPr>
          <w:rFonts w:ascii="Times New Roman" w:hAnsi="Times New Roman" w:cs="Times New Roman"/>
          <w:sz w:val="26"/>
          <w:szCs w:val="26"/>
        </w:rPr>
        <w:t>, proposto dal professore (</w:t>
      </w:r>
      <w:hyperlink r:id="rId17" w:history="1">
        <w:r w:rsidRPr="00B0219C">
          <w:rPr>
            <w:rStyle w:val="Collegamentoipertestuale"/>
            <w:rFonts w:ascii="Times New Roman" w:hAnsi="Times New Roman" w:cs="Times New Roman"/>
            <w:sz w:val="26"/>
            <w:szCs w:val="26"/>
          </w:rPr>
          <w:t>http://www.edurete.org/jsstat/jsstat.htm</w:t>
        </w:r>
      </w:hyperlink>
      <w:r w:rsidRPr="00B0219C">
        <w:rPr>
          <w:rFonts w:ascii="Times New Roman" w:hAnsi="Times New Roman" w:cs="Times New Roman"/>
          <w:sz w:val="26"/>
          <w:szCs w:val="26"/>
        </w:rPr>
        <w:t xml:space="preserve">). </w:t>
      </w:r>
    </w:p>
    <w:p w14:paraId="2CEFAD41" w14:textId="4A589ECA" w:rsidR="00BE6BA1" w:rsidRPr="00B0219C" w:rsidRDefault="00BE6BA1" w:rsidP="00BE6BA1">
      <w:pPr>
        <w:spacing w:after="0"/>
        <w:jc w:val="both"/>
        <w:rPr>
          <w:rFonts w:ascii="Times New Roman" w:hAnsi="Times New Roman" w:cs="Times New Roman"/>
          <w:sz w:val="26"/>
          <w:szCs w:val="26"/>
        </w:rPr>
      </w:pPr>
      <w:r w:rsidRPr="00B0219C">
        <w:rPr>
          <w:rFonts w:ascii="Times New Roman" w:hAnsi="Times New Roman" w:cs="Times New Roman"/>
          <w:sz w:val="26"/>
          <w:szCs w:val="26"/>
        </w:rPr>
        <w:t xml:space="preserve">Dopo aver scelto le variabili per noi più significative per descrivere il campione su cui stiamo lavorando, abbiamo applicato la tecnica di analisi </w:t>
      </w:r>
      <w:proofErr w:type="spellStart"/>
      <w:r w:rsidRPr="00B0219C">
        <w:rPr>
          <w:rFonts w:ascii="Times New Roman" w:hAnsi="Times New Roman" w:cs="Times New Roman"/>
          <w:sz w:val="26"/>
          <w:szCs w:val="26"/>
        </w:rPr>
        <w:t>monovariata</w:t>
      </w:r>
      <w:proofErr w:type="spellEnd"/>
      <w:r w:rsidRPr="00B0219C">
        <w:rPr>
          <w:rFonts w:ascii="Times New Roman" w:hAnsi="Times New Roman" w:cs="Times New Roman"/>
          <w:sz w:val="26"/>
          <w:szCs w:val="26"/>
        </w:rPr>
        <w:t xml:space="preserve">. Per ogni variabile scelta abbiamo potuto calcolare la distribuzione di frequenza semplice e cumulata (a seconda del </w:t>
      </w:r>
      <w:r w:rsidRPr="00B0219C">
        <w:rPr>
          <w:rFonts w:ascii="Times New Roman" w:hAnsi="Times New Roman" w:cs="Times New Roman"/>
          <w:sz w:val="26"/>
          <w:szCs w:val="26"/>
        </w:rPr>
        <w:lastRenderedPageBreak/>
        <w:t>livello di scala della variabile) e gli indici di tendenza centrale (adeguati al livello di scala della variabile in questione).</w:t>
      </w:r>
    </w:p>
    <w:p w14:paraId="0EEFA93E" w14:textId="31FB1521" w:rsidR="00BE6BA1" w:rsidRPr="00B0219C" w:rsidRDefault="00BE6BA1" w:rsidP="00BE6BA1">
      <w:pPr>
        <w:spacing w:after="0"/>
        <w:jc w:val="both"/>
        <w:rPr>
          <w:rFonts w:ascii="Times New Roman" w:hAnsi="Times New Roman" w:cs="Times New Roman"/>
          <w:sz w:val="26"/>
          <w:szCs w:val="26"/>
        </w:rPr>
      </w:pPr>
      <w:r w:rsidRPr="00B0219C">
        <w:rPr>
          <w:rFonts w:ascii="Times New Roman" w:hAnsi="Times New Roman" w:cs="Times New Roman"/>
          <w:sz w:val="26"/>
          <w:szCs w:val="26"/>
        </w:rPr>
        <w:t>Di seguito riportiamo i risultati ottenuti.</w:t>
      </w:r>
    </w:p>
    <w:p w14:paraId="1F30A2D8" w14:textId="77777777" w:rsidR="001768BD" w:rsidRDefault="001768BD" w:rsidP="00BE6BA1">
      <w:pPr>
        <w:spacing w:after="0"/>
        <w:jc w:val="both"/>
        <w:rPr>
          <w:rFonts w:ascii="Times New Roman" w:hAnsi="Times New Roman" w:cs="Times New Roman"/>
          <w:sz w:val="24"/>
          <w:szCs w:val="24"/>
        </w:rPr>
      </w:pPr>
    </w:p>
    <w:p w14:paraId="49FA9749" w14:textId="34EBB7AF" w:rsidR="00FD5E91" w:rsidRDefault="00FD5E91" w:rsidP="00BE6BA1">
      <w:pPr>
        <w:spacing w:after="0"/>
        <w:jc w:val="both"/>
        <w:rPr>
          <w:rFonts w:ascii="Times New Roman" w:hAnsi="Times New Roman" w:cs="Times New Roman"/>
          <w:sz w:val="24"/>
          <w:szCs w:val="24"/>
        </w:rPr>
      </w:pPr>
      <w:r>
        <w:rPr>
          <w:noProof/>
        </w:rPr>
        <w:drawing>
          <wp:inline distT="0" distB="0" distL="0" distR="0" wp14:anchorId="177411D6" wp14:editId="4C185B22">
            <wp:extent cx="6376035" cy="4730094"/>
            <wp:effectExtent l="0" t="0" r="5715" b="0"/>
            <wp:docPr id="8930140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5192" cy="4744306"/>
                    </a:xfrm>
                    <a:prstGeom prst="rect">
                      <a:avLst/>
                    </a:prstGeom>
                    <a:noFill/>
                    <a:ln>
                      <a:noFill/>
                    </a:ln>
                  </pic:spPr>
                </pic:pic>
              </a:graphicData>
            </a:graphic>
          </wp:inline>
        </w:drawing>
      </w:r>
    </w:p>
    <w:p w14:paraId="625D60A2" w14:textId="77777777" w:rsidR="00FD5E91" w:rsidRPr="00FD5E91" w:rsidRDefault="00FD5E91" w:rsidP="00FD5E91">
      <w:pPr>
        <w:spacing w:after="0"/>
        <w:jc w:val="both"/>
        <w:rPr>
          <w:rFonts w:ascii="Times New Roman" w:hAnsi="Times New Roman" w:cs="Times New Roman"/>
          <w:sz w:val="24"/>
          <w:szCs w:val="24"/>
        </w:rPr>
      </w:pPr>
    </w:p>
    <w:p w14:paraId="2B487BAB" w14:textId="16BD1C86" w:rsidR="00FD5E91" w:rsidRPr="00B0219C" w:rsidRDefault="00FD5E91" w:rsidP="00FD5E91">
      <w:pPr>
        <w:jc w:val="both"/>
        <w:rPr>
          <w:rFonts w:ascii="Times New Roman" w:hAnsi="Times New Roman" w:cs="Times New Roman"/>
          <w:sz w:val="26"/>
          <w:szCs w:val="26"/>
        </w:rPr>
      </w:pPr>
      <w:r w:rsidRPr="00B0219C">
        <w:rPr>
          <w:rFonts w:ascii="Times New Roman" w:hAnsi="Times New Roman" w:cs="Times New Roman"/>
          <w:sz w:val="26"/>
          <w:szCs w:val="26"/>
        </w:rPr>
        <w:t>V2=Età</w:t>
      </w:r>
    </w:p>
    <w:p w14:paraId="77669D84" w14:textId="35BF8762" w:rsidR="00812840" w:rsidRPr="00B0219C" w:rsidRDefault="00874046" w:rsidP="00812840">
      <w:pPr>
        <w:spacing w:after="0"/>
        <w:jc w:val="both"/>
        <w:rPr>
          <w:rFonts w:ascii="Times New Roman" w:hAnsi="Times New Roman" w:cs="Times New Roman"/>
          <w:sz w:val="26"/>
          <w:szCs w:val="26"/>
        </w:rPr>
      </w:pPr>
      <w:r w:rsidRPr="00B0219C">
        <w:rPr>
          <w:rFonts w:ascii="Times New Roman" w:hAnsi="Times New Roman" w:cs="Times New Roman"/>
          <w:sz w:val="26"/>
          <w:szCs w:val="26"/>
        </w:rPr>
        <w:t xml:space="preserve">Il campione preso in considerazione è costituito prevalentemente da soggetti di età corrispondente a 22 anni (44%). </w:t>
      </w:r>
    </w:p>
    <w:p w14:paraId="25772DFC" w14:textId="11C13332" w:rsidR="00812840" w:rsidRPr="00B0219C" w:rsidRDefault="00812840" w:rsidP="00812840">
      <w:pPr>
        <w:spacing w:after="0"/>
        <w:jc w:val="both"/>
        <w:rPr>
          <w:rFonts w:ascii="Times New Roman" w:hAnsi="Times New Roman" w:cs="Times New Roman"/>
          <w:sz w:val="26"/>
          <w:szCs w:val="26"/>
        </w:rPr>
      </w:pPr>
      <w:r w:rsidRPr="00B0219C">
        <w:rPr>
          <w:rFonts w:ascii="Times New Roman" w:hAnsi="Times New Roman" w:cs="Times New Roman"/>
          <w:sz w:val="26"/>
          <w:szCs w:val="26"/>
        </w:rPr>
        <w:t>Pertanto, in corrispondenza della variabile V2 (età) vi sono: 1 soggetto di 17 anni di età (3%), 1 soggetto di 19 anni di età (3%), 3 soggetti di 20 anni di età (8%)</w:t>
      </w:r>
      <w:r w:rsidR="004A2914" w:rsidRPr="00B0219C">
        <w:rPr>
          <w:rFonts w:ascii="Times New Roman" w:hAnsi="Times New Roman" w:cs="Times New Roman"/>
          <w:sz w:val="26"/>
          <w:szCs w:val="26"/>
        </w:rPr>
        <w:t>, 4 soggetti di 21 anni di età (10%), 3 soggetti di 23 anni di età (8%), 4 soggetti di 24 anni di età (10%), 2 soggetti di 25 anni di età (5%), 1 soggetto di 28 anni di età (3%), 2 soggetti di 29 anni di età (5%) e 1 soggetto di 30 anni di età (3%).</w:t>
      </w:r>
    </w:p>
    <w:p w14:paraId="684F0FD8" w14:textId="77777777" w:rsidR="002D7AD2" w:rsidRPr="00B0219C" w:rsidRDefault="002D7AD2" w:rsidP="00812840">
      <w:pPr>
        <w:spacing w:after="0"/>
        <w:jc w:val="both"/>
        <w:rPr>
          <w:rFonts w:ascii="Times New Roman" w:hAnsi="Times New Roman" w:cs="Times New Roman"/>
          <w:sz w:val="26"/>
          <w:szCs w:val="26"/>
        </w:rPr>
      </w:pPr>
    </w:p>
    <w:p w14:paraId="5B57104B" w14:textId="77777777" w:rsidR="002D7AD2" w:rsidRDefault="002D7AD2" w:rsidP="00812840">
      <w:pPr>
        <w:spacing w:after="0"/>
        <w:jc w:val="both"/>
        <w:rPr>
          <w:rFonts w:ascii="Times New Roman" w:hAnsi="Times New Roman" w:cs="Times New Roman"/>
          <w:sz w:val="24"/>
          <w:szCs w:val="24"/>
        </w:rPr>
      </w:pPr>
    </w:p>
    <w:p w14:paraId="27465880" w14:textId="676CEDE1" w:rsidR="002D7AD2" w:rsidRPr="00FD5E91" w:rsidRDefault="002D7AD2" w:rsidP="00812840">
      <w:pPr>
        <w:spacing w:after="0"/>
        <w:jc w:val="both"/>
        <w:rPr>
          <w:rFonts w:ascii="Times New Roman" w:hAnsi="Times New Roman" w:cs="Times New Roman"/>
          <w:sz w:val="24"/>
          <w:szCs w:val="24"/>
        </w:rPr>
      </w:pPr>
      <w:r>
        <w:rPr>
          <w:noProof/>
        </w:rPr>
        <w:lastRenderedPageBreak/>
        <w:drawing>
          <wp:inline distT="0" distB="0" distL="0" distR="0" wp14:anchorId="1709FF60" wp14:editId="7B9FAC2B">
            <wp:extent cx="5902013" cy="2385060"/>
            <wp:effectExtent l="0" t="0" r="3810" b="0"/>
            <wp:docPr id="36879528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9543" cy="2388103"/>
                    </a:xfrm>
                    <a:prstGeom prst="rect">
                      <a:avLst/>
                    </a:prstGeom>
                    <a:noFill/>
                    <a:ln>
                      <a:noFill/>
                    </a:ln>
                  </pic:spPr>
                </pic:pic>
              </a:graphicData>
            </a:graphic>
          </wp:inline>
        </w:drawing>
      </w:r>
    </w:p>
    <w:p w14:paraId="19BA909B" w14:textId="7E59D096" w:rsidR="0045562A" w:rsidRPr="00B0219C" w:rsidRDefault="002D7AD2" w:rsidP="002D7AD2">
      <w:pPr>
        <w:jc w:val="both"/>
        <w:rPr>
          <w:rFonts w:ascii="Times New Roman" w:hAnsi="Times New Roman" w:cs="Times New Roman"/>
          <w:sz w:val="26"/>
          <w:szCs w:val="26"/>
        </w:rPr>
      </w:pPr>
      <w:r w:rsidRPr="00B0219C">
        <w:rPr>
          <w:rFonts w:ascii="Times New Roman" w:hAnsi="Times New Roman" w:cs="Times New Roman"/>
          <w:sz w:val="26"/>
          <w:szCs w:val="26"/>
        </w:rPr>
        <w:t>V3=Genere</w:t>
      </w:r>
    </w:p>
    <w:p w14:paraId="578C33AE" w14:textId="38A77001" w:rsidR="002D7AD2" w:rsidRPr="00B0219C" w:rsidRDefault="002D7AD2" w:rsidP="002D7AD2">
      <w:pPr>
        <w:spacing w:after="0"/>
        <w:jc w:val="both"/>
        <w:rPr>
          <w:rFonts w:ascii="Times New Roman" w:hAnsi="Times New Roman" w:cs="Times New Roman"/>
          <w:sz w:val="26"/>
          <w:szCs w:val="26"/>
        </w:rPr>
      </w:pPr>
      <w:r w:rsidRPr="00B0219C">
        <w:rPr>
          <w:rFonts w:ascii="Times New Roman" w:hAnsi="Times New Roman" w:cs="Times New Roman"/>
          <w:sz w:val="26"/>
          <w:szCs w:val="26"/>
        </w:rPr>
        <w:t>Il campione preso in considerazione è costituito prevalentemente da soggetti di sesso femminile (74%).</w:t>
      </w:r>
    </w:p>
    <w:p w14:paraId="7F4C7E79" w14:textId="19D29E69" w:rsidR="002D7AD2" w:rsidRPr="00B0219C" w:rsidRDefault="002D7AD2" w:rsidP="002D7AD2">
      <w:pPr>
        <w:spacing w:after="0"/>
        <w:jc w:val="both"/>
        <w:rPr>
          <w:rFonts w:ascii="Times New Roman" w:hAnsi="Times New Roman" w:cs="Times New Roman"/>
          <w:sz w:val="26"/>
          <w:szCs w:val="26"/>
        </w:rPr>
      </w:pPr>
      <w:r w:rsidRPr="00B0219C">
        <w:rPr>
          <w:rFonts w:ascii="Times New Roman" w:hAnsi="Times New Roman" w:cs="Times New Roman"/>
          <w:sz w:val="26"/>
          <w:szCs w:val="26"/>
        </w:rPr>
        <w:t>Pertanto, in corrispondenza della variabile V3 (sesso) abbiamo 28 soggetti di sesso femminile e 10 soggetti di sesso maschile (26%).</w:t>
      </w:r>
    </w:p>
    <w:p w14:paraId="0EF096CE" w14:textId="77777777" w:rsidR="002D7AD2" w:rsidRDefault="002D7AD2" w:rsidP="002D7AD2">
      <w:pPr>
        <w:spacing w:after="0"/>
        <w:jc w:val="both"/>
        <w:rPr>
          <w:rFonts w:ascii="Times New Roman" w:hAnsi="Times New Roman" w:cs="Times New Roman"/>
          <w:sz w:val="24"/>
          <w:szCs w:val="24"/>
        </w:rPr>
      </w:pPr>
    </w:p>
    <w:p w14:paraId="37A6A2EE" w14:textId="77777777" w:rsidR="002D7AD2" w:rsidRDefault="002D7AD2" w:rsidP="002D7AD2">
      <w:pPr>
        <w:spacing w:after="0"/>
        <w:jc w:val="both"/>
        <w:rPr>
          <w:rFonts w:ascii="Times New Roman" w:hAnsi="Times New Roman" w:cs="Times New Roman"/>
          <w:sz w:val="24"/>
          <w:szCs w:val="24"/>
        </w:rPr>
      </w:pPr>
    </w:p>
    <w:p w14:paraId="442168C2" w14:textId="229C3B36" w:rsidR="002D7AD2" w:rsidRPr="002D7AD2" w:rsidRDefault="00B5515E" w:rsidP="002D7AD2">
      <w:pPr>
        <w:spacing w:after="0"/>
        <w:jc w:val="both"/>
        <w:rPr>
          <w:rFonts w:ascii="Times New Roman" w:hAnsi="Times New Roman" w:cs="Times New Roman"/>
          <w:sz w:val="24"/>
          <w:szCs w:val="24"/>
        </w:rPr>
      </w:pPr>
      <w:r>
        <w:rPr>
          <w:noProof/>
        </w:rPr>
        <w:drawing>
          <wp:inline distT="0" distB="0" distL="0" distR="0" wp14:anchorId="6307089A" wp14:editId="4AFCB86A">
            <wp:extent cx="6503244" cy="3454047"/>
            <wp:effectExtent l="0" t="0" r="0" b="0"/>
            <wp:docPr id="75183455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36408" cy="3471661"/>
                    </a:xfrm>
                    <a:prstGeom prst="rect">
                      <a:avLst/>
                    </a:prstGeom>
                    <a:noFill/>
                    <a:ln>
                      <a:noFill/>
                    </a:ln>
                  </pic:spPr>
                </pic:pic>
              </a:graphicData>
            </a:graphic>
          </wp:inline>
        </w:drawing>
      </w:r>
    </w:p>
    <w:p w14:paraId="30220C4D" w14:textId="77777777" w:rsidR="0045562A" w:rsidRDefault="0045562A" w:rsidP="0042435B">
      <w:pPr>
        <w:jc w:val="both"/>
        <w:rPr>
          <w:rFonts w:ascii="Times New Roman" w:hAnsi="Times New Roman" w:cs="Times New Roman"/>
          <w:sz w:val="24"/>
          <w:szCs w:val="24"/>
        </w:rPr>
      </w:pPr>
    </w:p>
    <w:p w14:paraId="6F326FB2" w14:textId="0C3A7793" w:rsidR="0045562A" w:rsidRPr="00B0219C" w:rsidRDefault="00B5515E" w:rsidP="0042435B">
      <w:pPr>
        <w:jc w:val="both"/>
        <w:rPr>
          <w:rFonts w:ascii="Times New Roman" w:hAnsi="Times New Roman" w:cs="Times New Roman"/>
          <w:sz w:val="26"/>
          <w:szCs w:val="26"/>
        </w:rPr>
      </w:pPr>
      <w:r w:rsidRPr="00B0219C">
        <w:rPr>
          <w:rFonts w:ascii="Times New Roman" w:hAnsi="Times New Roman" w:cs="Times New Roman"/>
          <w:sz w:val="26"/>
          <w:szCs w:val="26"/>
        </w:rPr>
        <w:t>V4=Esprimi il tuo grado di difficoltà che hai avuto nell’interagire con persone di origini diverse dalla tua all’interno del gruppo classe</w:t>
      </w:r>
    </w:p>
    <w:p w14:paraId="4E42566B" w14:textId="0BE6AF5C" w:rsidR="00D73978" w:rsidRPr="00B0219C" w:rsidRDefault="00D73978" w:rsidP="0042435B">
      <w:pPr>
        <w:jc w:val="both"/>
        <w:rPr>
          <w:rFonts w:ascii="Times New Roman" w:hAnsi="Times New Roman" w:cs="Times New Roman"/>
          <w:sz w:val="26"/>
          <w:szCs w:val="26"/>
        </w:rPr>
      </w:pPr>
      <w:r w:rsidRPr="00B0219C">
        <w:rPr>
          <w:rFonts w:ascii="Times New Roman" w:hAnsi="Times New Roman" w:cs="Times New Roman"/>
          <w:sz w:val="26"/>
          <w:szCs w:val="26"/>
        </w:rPr>
        <w:t>Il campione preso in considerazione è costituito prevalentemente da soggetti che dichiarano di aver avuto poca difficoltà nell’interagire con soggetti stranieri (54%).</w:t>
      </w:r>
    </w:p>
    <w:p w14:paraId="198777CE" w14:textId="2DD2AEE9" w:rsidR="00D73978" w:rsidRPr="00B0219C" w:rsidRDefault="00D73978" w:rsidP="0042435B">
      <w:pPr>
        <w:jc w:val="both"/>
        <w:rPr>
          <w:rFonts w:ascii="Times New Roman" w:hAnsi="Times New Roman" w:cs="Times New Roman"/>
          <w:sz w:val="26"/>
          <w:szCs w:val="26"/>
        </w:rPr>
      </w:pPr>
      <w:r w:rsidRPr="00B0219C">
        <w:rPr>
          <w:rFonts w:ascii="Times New Roman" w:hAnsi="Times New Roman" w:cs="Times New Roman"/>
          <w:sz w:val="26"/>
          <w:szCs w:val="26"/>
        </w:rPr>
        <w:lastRenderedPageBreak/>
        <w:t>Pertanto, in corrispondenza della variabile V4 (esprimi il tuo grado di difficoltà che hai avuto nell’interagire con persone di origini diverse dalla tua all’interno del gruppo classe</w:t>
      </w:r>
      <w:r w:rsidR="00F81ADC" w:rsidRPr="00B0219C">
        <w:rPr>
          <w:rFonts w:ascii="Times New Roman" w:hAnsi="Times New Roman" w:cs="Times New Roman"/>
          <w:sz w:val="26"/>
          <w:szCs w:val="26"/>
        </w:rPr>
        <w:t xml:space="preserve">) </w:t>
      </w:r>
      <w:r w:rsidR="001731D1" w:rsidRPr="00B0219C">
        <w:rPr>
          <w:rFonts w:ascii="Times New Roman" w:hAnsi="Times New Roman" w:cs="Times New Roman"/>
          <w:sz w:val="26"/>
          <w:szCs w:val="26"/>
        </w:rPr>
        <w:t>vi sono</w:t>
      </w:r>
      <w:r w:rsidR="00F81ADC" w:rsidRPr="00B0219C">
        <w:rPr>
          <w:rFonts w:ascii="Times New Roman" w:hAnsi="Times New Roman" w:cs="Times New Roman"/>
          <w:sz w:val="26"/>
          <w:szCs w:val="26"/>
        </w:rPr>
        <w:t>: 17 soggetti che dichiarano di non aver avuto alcuna difficoltà nell’interagire con persone di origine straniera (44%) e 1 soggetto soltanto che dichiara di aver avuto abbastanza difficoltà nell’interagire con individui stranieri (3%).</w:t>
      </w:r>
    </w:p>
    <w:p w14:paraId="5E04980C" w14:textId="77777777" w:rsidR="00410EEA" w:rsidRDefault="00410EEA" w:rsidP="0042435B">
      <w:pPr>
        <w:jc w:val="both"/>
        <w:rPr>
          <w:rFonts w:ascii="Times New Roman" w:hAnsi="Times New Roman" w:cs="Times New Roman"/>
          <w:sz w:val="24"/>
          <w:szCs w:val="24"/>
        </w:rPr>
      </w:pPr>
    </w:p>
    <w:p w14:paraId="3CBB1B39" w14:textId="2B4F93CF" w:rsidR="00410EEA" w:rsidRDefault="001731D1" w:rsidP="0042435B">
      <w:pPr>
        <w:jc w:val="both"/>
        <w:rPr>
          <w:rFonts w:ascii="Times New Roman" w:hAnsi="Times New Roman" w:cs="Times New Roman"/>
          <w:sz w:val="24"/>
          <w:szCs w:val="24"/>
        </w:rPr>
      </w:pPr>
      <w:r>
        <w:rPr>
          <w:noProof/>
        </w:rPr>
        <w:drawing>
          <wp:inline distT="0" distB="0" distL="0" distR="0" wp14:anchorId="098863BF" wp14:editId="08F00725">
            <wp:extent cx="6821198" cy="2743200"/>
            <wp:effectExtent l="0" t="0" r="0" b="0"/>
            <wp:docPr id="107664084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27367" cy="2745681"/>
                    </a:xfrm>
                    <a:prstGeom prst="rect">
                      <a:avLst/>
                    </a:prstGeom>
                    <a:noFill/>
                    <a:ln>
                      <a:noFill/>
                    </a:ln>
                  </pic:spPr>
                </pic:pic>
              </a:graphicData>
            </a:graphic>
          </wp:inline>
        </w:drawing>
      </w:r>
    </w:p>
    <w:p w14:paraId="34BE454D" w14:textId="30A54444" w:rsidR="001731D1" w:rsidRPr="00B0219C" w:rsidRDefault="001731D1" w:rsidP="0042435B">
      <w:pPr>
        <w:jc w:val="both"/>
        <w:rPr>
          <w:rFonts w:ascii="Times New Roman" w:hAnsi="Times New Roman" w:cs="Times New Roman"/>
          <w:sz w:val="26"/>
          <w:szCs w:val="26"/>
        </w:rPr>
      </w:pPr>
      <w:r w:rsidRPr="00B0219C">
        <w:rPr>
          <w:rFonts w:ascii="Times New Roman" w:hAnsi="Times New Roman" w:cs="Times New Roman"/>
          <w:sz w:val="26"/>
          <w:szCs w:val="26"/>
        </w:rPr>
        <w:t>V5=Nazionalità</w:t>
      </w:r>
    </w:p>
    <w:p w14:paraId="708A3261" w14:textId="61826E48" w:rsidR="001731D1" w:rsidRPr="00B0219C" w:rsidRDefault="001731D1" w:rsidP="001731D1">
      <w:pPr>
        <w:spacing w:after="0"/>
        <w:jc w:val="both"/>
        <w:rPr>
          <w:rFonts w:ascii="Times New Roman" w:hAnsi="Times New Roman" w:cs="Times New Roman"/>
          <w:sz w:val="26"/>
          <w:szCs w:val="26"/>
        </w:rPr>
      </w:pPr>
      <w:r w:rsidRPr="00B0219C">
        <w:rPr>
          <w:rFonts w:ascii="Times New Roman" w:hAnsi="Times New Roman" w:cs="Times New Roman"/>
          <w:sz w:val="26"/>
          <w:szCs w:val="26"/>
        </w:rPr>
        <w:t>Il campione preso in considerazione è costituito prevalentemente da soggetti di nazionalità italiana (95%).</w:t>
      </w:r>
    </w:p>
    <w:p w14:paraId="6AF54CC8" w14:textId="1E663AAD" w:rsidR="00A45D77" w:rsidRPr="00B0219C" w:rsidRDefault="001731D1" w:rsidP="001731D1">
      <w:pPr>
        <w:spacing w:after="0"/>
        <w:jc w:val="both"/>
        <w:rPr>
          <w:rFonts w:ascii="Times New Roman" w:hAnsi="Times New Roman" w:cs="Times New Roman"/>
          <w:sz w:val="26"/>
          <w:szCs w:val="26"/>
        </w:rPr>
      </w:pPr>
      <w:r w:rsidRPr="00B0219C">
        <w:rPr>
          <w:rFonts w:ascii="Times New Roman" w:hAnsi="Times New Roman" w:cs="Times New Roman"/>
          <w:sz w:val="26"/>
          <w:szCs w:val="26"/>
        </w:rPr>
        <w:t>Pertanto, in corrispondenza della variabile V5 (nazionalità</w:t>
      </w:r>
      <w:r w:rsidR="00F4609C" w:rsidRPr="00B0219C">
        <w:rPr>
          <w:rFonts w:ascii="Times New Roman" w:hAnsi="Times New Roman" w:cs="Times New Roman"/>
          <w:sz w:val="26"/>
          <w:szCs w:val="26"/>
        </w:rPr>
        <w:t>) vi sono: 1 soggetto di nazionalità albanese (3%) e 1 soggetto di nazionalità rumena (3%).</w:t>
      </w:r>
    </w:p>
    <w:p w14:paraId="54246739" w14:textId="77777777" w:rsidR="00A45D77" w:rsidRDefault="00A45D77" w:rsidP="001731D1">
      <w:pPr>
        <w:spacing w:after="0"/>
        <w:jc w:val="both"/>
        <w:rPr>
          <w:rFonts w:ascii="Times New Roman" w:hAnsi="Times New Roman" w:cs="Times New Roman"/>
          <w:sz w:val="24"/>
          <w:szCs w:val="24"/>
        </w:rPr>
      </w:pPr>
    </w:p>
    <w:p w14:paraId="6BC0389A" w14:textId="77777777" w:rsidR="00A45D77" w:rsidRDefault="00A45D77" w:rsidP="001731D1">
      <w:pPr>
        <w:spacing w:after="0"/>
        <w:jc w:val="both"/>
        <w:rPr>
          <w:rFonts w:ascii="Times New Roman" w:hAnsi="Times New Roman" w:cs="Times New Roman"/>
          <w:sz w:val="24"/>
          <w:szCs w:val="24"/>
        </w:rPr>
      </w:pPr>
    </w:p>
    <w:p w14:paraId="1B6CF685" w14:textId="1DDCDE7A" w:rsidR="00A45D77" w:rsidRDefault="00A45D77" w:rsidP="001731D1">
      <w:pPr>
        <w:spacing w:after="0"/>
        <w:jc w:val="both"/>
        <w:rPr>
          <w:rFonts w:ascii="Times New Roman" w:hAnsi="Times New Roman" w:cs="Times New Roman"/>
          <w:sz w:val="24"/>
          <w:szCs w:val="24"/>
        </w:rPr>
      </w:pPr>
      <w:r>
        <w:rPr>
          <w:noProof/>
        </w:rPr>
        <w:lastRenderedPageBreak/>
        <w:drawing>
          <wp:inline distT="0" distB="0" distL="0" distR="0" wp14:anchorId="6155EC47" wp14:editId="55B64518">
            <wp:extent cx="6814550" cy="3847767"/>
            <wp:effectExtent l="0" t="0" r="5715" b="635"/>
            <wp:docPr id="171911922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35011" cy="3859320"/>
                    </a:xfrm>
                    <a:prstGeom prst="rect">
                      <a:avLst/>
                    </a:prstGeom>
                    <a:noFill/>
                    <a:ln>
                      <a:noFill/>
                    </a:ln>
                  </pic:spPr>
                </pic:pic>
              </a:graphicData>
            </a:graphic>
          </wp:inline>
        </w:drawing>
      </w:r>
    </w:p>
    <w:p w14:paraId="19B834E6" w14:textId="0750197B" w:rsidR="00A45D77" w:rsidRPr="00C340C9" w:rsidRDefault="00A45D77" w:rsidP="001731D1">
      <w:pPr>
        <w:spacing w:after="0"/>
        <w:jc w:val="both"/>
        <w:rPr>
          <w:rFonts w:ascii="Times New Roman" w:hAnsi="Times New Roman" w:cs="Times New Roman"/>
          <w:sz w:val="26"/>
          <w:szCs w:val="26"/>
        </w:rPr>
      </w:pPr>
      <w:r w:rsidRPr="00C340C9">
        <w:rPr>
          <w:rFonts w:ascii="Times New Roman" w:hAnsi="Times New Roman" w:cs="Times New Roman"/>
          <w:sz w:val="26"/>
          <w:szCs w:val="26"/>
        </w:rPr>
        <w:t>V7=Quanto frequentemente condividi il tuo tempo libero con persone di origine diversa dalla tua?</w:t>
      </w:r>
    </w:p>
    <w:p w14:paraId="0B0E800A" w14:textId="3E9A34CA" w:rsidR="002F1497" w:rsidRPr="00C340C9" w:rsidRDefault="00A45D77" w:rsidP="002F1497">
      <w:pPr>
        <w:spacing w:before="240" w:after="0"/>
        <w:jc w:val="both"/>
        <w:rPr>
          <w:rFonts w:ascii="Times New Roman" w:hAnsi="Times New Roman" w:cs="Times New Roman"/>
          <w:sz w:val="26"/>
          <w:szCs w:val="26"/>
        </w:rPr>
      </w:pPr>
      <w:r w:rsidRPr="00C340C9">
        <w:rPr>
          <w:rFonts w:ascii="Times New Roman" w:hAnsi="Times New Roman" w:cs="Times New Roman"/>
          <w:sz w:val="26"/>
          <w:szCs w:val="26"/>
        </w:rPr>
        <w:t xml:space="preserve">Il campione preso in considerazione è costituito prevalentemente da </w:t>
      </w:r>
      <w:r w:rsidR="002F1497" w:rsidRPr="00C340C9">
        <w:rPr>
          <w:rFonts w:ascii="Times New Roman" w:hAnsi="Times New Roman" w:cs="Times New Roman"/>
          <w:sz w:val="26"/>
          <w:szCs w:val="26"/>
        </w:rPr>
        <w:t>soggetti che dichiarano di aver condiviso qualche volta il proprio tempo libero con persone straniere.</w:t>
      </w:r>
    </w:p>
    <w:p w14:paraId="17455D48" w14:textId="41777D17" w:rsidR="002F1497" w:rsidRPr="00C340C9" w:rsidRDefault="002F1497" w:rsidP="002F1497">
      <w:pPr>
        <w:spacing w:after="0"/>
        <w:jc w:val="both"/>
        <w:rPr>
          <w:rFonts w:ascii="Times New Roman" w:hAnsi="Times New Roman" w:cs="Times New Roman"/>
          <w:sz w:val="26"/>
          <w:szCs w:val="26"/>
        </w:rPr>
      </w:pPr>
      <w:r w:rsidRPr="00C340C9">
        <w:rPr>
          <w:rFonts w:ascii="Times New Roman" w:hAnsi="Times New Roman" w:cs="Times New Roman"/>
          <w:sz w:val="26"/>
          <w:szCs w:val="26"/>
        </w:rPr>
        <w:t>Pertanto, in corrispondenza della variabile V7 (quanto frequentemente condividi il tuo tempo libero con persone di origine diversa dalla tua?) vi sono: 12 soggetti che dichiarano di aver condiviso spesso il proprio tempo libero con persone di origini diverse dalla loro (31%), 10 persone che dichiarano di aver condiviso raramente il proprio tempo libero con persone straniere (26%) e 2 persone che dichiarano di non aver mai condiviso il proprio tempo libero con persone di origini diverse dalla loro (5%).</w:t>
      </w:r>
    </w:p>
    <w:p w14:paraId="75CEB5C9" w14:textId="77777777" w:rsidR="00E30D3D" w:rsidRDefault="00E30D3D" w:rsidP="002F1497">
      <w:pPr>
        <w:spacing w:after="0"/>
        <w:jc w:val="both"/>
        <w:rPr>
          <w:rFonts w:ascii="Times New Roman" w:hAnsi="Times New Roman" w:cs="Times New Roman"/>
          <w:sz w:val="24"/>
          <w:szCs w:val="24"/>
        </w:rPr>
      </w:pPr>
    </w:p>
    <w:p w14:paraId="67410544" w14:textId="77777777" w:rsidR="00E30D3D" w:rsidRDefault="00E30D3D" w:rsidP="002F1497">
      <w:pPr>
        <w:spacing w:after="0"/>
        <w:jc w:val="both"/>
        <w:rPr>
          <w:rFonts w:ascii="Times New Roman" w:hAnsi="Times New Roman" w:cs="Times New Roman"/>
          <w:sz w:val="24"/>
          <w:szCs w:val="24"/>
        </w:rPr>
      </w:pPr>
    </w:p>
    <w:p w14:paraId="2E832C19" w14:textId="439B083E" w:rsidR="00E30D3D" w:rsidRDefault="00E30D3D" w:rsidP="002F1497">
      <w:pPr>
        <w:spacing w:after="0"/>
        <w:jc w:val="both"/>
        <w:rPr>
          <w:rFonts w:ascii="Times New Roman" w:hAnsi="Times New Roman" w:cs="Times New Roman"/>
          <w:sz w:val="24"/>
          <w:szCs w:val="24"/>
        </w:rPr>
      </w:pPr>
      <w:r>
        <w:rPr>
          <w:noProof/>
        </w:rPr>
        <w:lastRenderedPageBreak/>
        <w:drawing>
          <wp:inline distT="0" distB="0" distL="0" distR="0" wp14:anchorId="3F744A04" wp14:editId="527AB3BD">
            <wp:extent cx="6803261" cy="3944451"/>
            <wp:effectExtent l="0" t="0" r="0" b="0"/>
            <wp:docPr id="90252153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819070" cy="3953617"/>
                    </a:xfrm>
                    <a:prstGeom prst="rect">
                      <a:avLst/>
                    </a:prstGeom>
                    <a:noFill/>
                    <a:ln>
                      <a:noFill/>
                    </a:ln>
                  </pic:spPr>
                </pic:pic>
              </a:graphicData>
            </a:graphic>
          </wp:inline>
        </w:drawing>
      </w:r>
    </w:p>
    <w:p w14:paraId="1FA7B1DF" w14:textId="62D47EB5" w:rsidR="00E30D3D" w:rsidRPr="00C340C9" w:rsidRDefault="00E30D3D" w:rsidP="002F1497">
      <w:pPr>
        <w:spacing w:after="0"/>
        <w:jc w:val="both"/>
        <w:rPr>
          <w:rFonts w:ascii="Times New Roman" w:hAnsi="Times New Roman" w:cs="Times New Roman"/>
          <w:sz w:val="26"/>
          <w:szCs w:val="26"/>
        </w:rPr>
      </w:pPr>
      <w:r w:rsidRPr="00C340C9">
        <w:rPr>
          <w:rFonts w:ascii="Times New Roman" w:hAnsi="Times New Roman" w:cs="Times New Roman"/>
          <w:sz w:val="26"/>
          <w:szCs w:val="26"/>
        </w:rPr>
        <w:t>V8=Esprimi il tuo grado di propensione nell’aiutare un compagno straniero in situazioni di necessità</w:t>
      </w:r>
    </w:p>
    <w:p w14:paraId="18707C69" w14:textId="740D7E6F" w:rsidR="00F54305" w:rsidRPr="00C340C9" w:rsidRDefault="00E30D3D" w:rsidP="00F54305">
      <w:pPr>
        <w:spacing w:before="240" w:after="0"/>
        <w:jc w:val="both"/>
        <w:rPr>
          <w:rFonts w:ascii="Times New Roman" w:hAnsi="Times New Roman" w:cs="Times New Roman"/>
          <w:sz w:val="26"/>
          <w:szCs w:val="26"/>
        </w:rPr>
      </w:pPr>
      <w:r w:rsidRPr="00C340C9">
        <w:rPr>
          <w:rFonts w:ascii="Times New Roman" w:hAnsi="Times New Roman" w:cs="Times New Roman"/>
          <w:sz w:val="26"/>
          <w:szCs w:val="26"/>
        </w:rPr>
        <w:t>Il campione preso in considerazione</w:t>
      </w:r>
      <w:r w:rsidR="00B244FB" w:rsidRPr="00C340C9">
        <w:rPr>
          <w:rFonts w:ascii="Times New Roman" w:hAnsi="Times New Roman" w:cs="Times New Roman"/>
          <w:sz w:val="26"/>
          <w:szCs w:val="26"/>
        </w:rPr>
        <w:t xml:space="preserve"> è costituito prevalentemente da soggetti che dichiarano di essere molto propensi nell’aiutare un compagno straniero in difficoltà (64%).</w:t>
      </w:r>
    </w:p>
    <w:p w14:paraId="32EAC6D6" w14:textId="3EA76DC3" w:rsidR="00F54305" w:rsidRPr="00C340C9" w:rsidRDefault="00F54305" w:rsidP="00F54305">
      <w:pPr>
        <w:spacing w:after="0"/>
        <w:jc w:val="both"/>
        <w:rPr>
          <w:rFonts w:ascii="Times New Roman" w:hAnsi="Times New Roman" w:cs="Times New Roman"/>
          <w:sz w:val="26"/>
          <w:szCs w:val="26"/>
        </w:rPr>
      </w:pPr>
      <w:r w:rsidRPr="00C340C9">
        <w:rPr>
          <w:rFonts w:ascii="Times New Roman" w:hAnsi="Times New Roman" w:cs="Times New Roman"/>
          <w:sz w:val="26"/>
          <w:szCs w:val="26"/>
        </w:rPr>
        <w:t>Pertanto, in corrispondenza della variabile V8 (esprimi il tuo grado di propensione nell’aiutare un compagno straniero in situazioni di necessità)</w:t>
      </w:r>
      <w:r w:rsidR="00D04241" w:rsidRPr="00C340C9">
        <w:rPr>
          <w:rFonts w:ascii="Times New Roman" w:hAnsi="Times New Roman" w:cs="Times New Roman"/>
          <w:sz w:val="26"/>
          <w:szCs w:val="26"/>
        </w:rPr>
        <w:t xml:space="preserve"> vi sono: </w:t>
      </w:r>
      <w:r w:rsidR="00171484" w:rsidRPr="00C340C9">
        <w:rPr>
          <w:rFonts w:ascii="Times New Roman" w:hAnsi="Times New Roman" w:cs="Times New Roman"/>
          <w:sz w:val="26"/>
          <w:szCs w:val="26"/>
        </w:rPr>
        <w:t>12 soggetti che sono abbastanza propensi nell’aiutare un compagno straniero in difficoltà (31%), 1 soggetto che dichiara di essere poco propenso nell’aiutare un compagno straniero in situazione di difficoltà (3%) e 1 solo soggetto che non è per niente propenso nell’aiutare un compagno straniero in situazione di difficoltà (3%).</w:t>
      </w:r>
    </w:p>
    <w:p w14:paraId="1A6A8474" w14:textId="77777777" w:rsidR="00DA3D34" w:rsidRDefault="00DA3D34" w:rsidP="00F54305">
      <w:pPr>
        <w:spacing w:after="0"/>
        <w:jc w:val="both"/>
        <w:rPr>
          <w:rFonts w:ascii="Times New Roman" w:hAnsi="Times New Roman" w:cs="Times New Roman"/>
          <w:sz w:val="24"/>
          <w:szCs w:val="24"/>
        </w:rPr>
      </w:pPr>
    </w:p>
    <w:p w14:paraId="4C9E5D88" w14:textId="77777777" w:rsidR="00DA3D34" w:rsidRDefault="00DA3D34" w:rsidP="00F54305">
      <w:pPr>
        <w:spacing w:after="0"/>
        <w:jc w:val="both"/>
        <w:rPr>
          <w:rFonts w:ascii="Times New Roman" w:hAnsi="Times New Roman" w:cs="Times New Roman"/>
          <w:sz w:val="24"/>
          <w:szCs w:val="24"/>
        </w:rPr>
      </w:pPr>
    </w:p>
    <w:p w14:paraId="5AC8381C" w14:textId="41D04A2F" w:rsidR="00DA3D34" w:rsidRDefault="00DA3D34" w:rsidP="00F54305">
      <w:pPr>
        <w:spacing w:after="0"/>
        <w:jc w:val="both"/>
        <w:rPr>
          <w:rFonts w:ascii="Times New Roman" w:hAnsi="Times New Roman" w:cs="Times New Roman"/>
          <w:sz w:val="24"/>
          <w:szCs w:val="24"/>
        </w:rPr>
      </w:pPr>
      <w:r>
        <w:rPr>
          <w:noProof/>
        </w:rPr>
        <w:lastRenderedPageBreak/>
        <w:drawing>
          <wp:inline distT="0" distB="0" distL="0" distR="0" wp14:anchorId="604A39F3" wp14:editId="69A4BF7C">
            <wp:extent cx="6767581" cy="3588826"/>
            <wp:effectExtent l="0" t="0" r="0" b="0"/>
            <wp:docPr id="146543962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99424" cy="3605712"/>
                    </a:xfrm>
                    <a:prstGeom prst="rect">
                      <a:avLst/>
                    </a:prstGeom>
                    <a:noFill/>
                    <a:ln>
                      <a:noFill/>
                    </a:ln>
                  </pic:spPr>
                </pic:pic>
              </a:graphicData>
            </a:graphic>
          </wp:inline>
        </w:drawing>
      </w:r>
    </w:p>
    <w:p w14:paraId="254AD0BD" w14:textId="2553A8C0" w:rsidR="00DA3D34" w:rsidRPr="00C340C9" w:rsidRDefault="00DA3D34" w:rsidP="00F54305">
      <w:pPr>
        <w:spacing w:after="0"/>
        <w:jc w:val="both"/>
        <w:rPr>
          <w:rFonts w:ascii="Times New Roman" w:hAnsi="Times New Roman" w:cs="Times New Roman"/>
          <w:sz w:val="26"/>
          <w:szCs w:val="26"/>
        </w:rPr>
      </w:pPr>
      <w:r w:rsidRPr="00C340C9">
        <w:rPr>
          <w:rFonts w:ascii="Times New Roman" w:hAnsi="Times New Roman" w:cs="Times New Roman"/>
          <w:sz w:val="26"/>
          <w:szCs w:val="26"/>
        </w:rPr>
        <w:t>V9=Quali tra questi comportamenti adotteresti nel caso in cui un tuo compagno straniero si trovi in una situazione di difficoltà?</w:t>
      </w:r>
    </w:p>
    <w:p w14:paraId="3C23A898" w14:textId="3F07932E" w:rsidR="00620A07" w:rsidRPr="00C340C9" w:rsidRDefault="00DA3D34" w:rsidP="00DA3D34">
      <w:pPr>
        <w:spacing w:before="240" w:after="0"/>
        <w:jc w:val="both"/>
        <w:rPr>
          <w:rFonts w:ascii="Times New Roman" w:hAnsi="Times New Roman" w:cs="Times New Roman"/>
          <w:sz w:val="26"/>
          <w:szCs w:val="26"/>
        </w:rPr>
      </w:pPr>
      <w:r w:rsidRPr="00C340C9">
        <w:rPr>
          <w:rFonts w:ascii="Times New Roman" w:hAnsi="Times New Roman" w:cs="Times New Roman"/>
          <w:sz w:val="26"/>
          <w:szCs w:val="26"/>
        </w:rPr>
        <w:t>Il campione preso in considerazione</w:t>
      </w:r>
      <w:r w:rsidR="00620A07" w:rsidRPr="00C340C9">
        <w:rPr>
          <w:rFonts w:ascii="Times New Roman" w:hAnsi="Times New Roman" w:cs="Times New Roman"/>
          <w:sz w:val="26"/>
          <w:szCs w:val="26"/>
        </w:rPr>
        <w:t xml:space="preserve"> è costituito prevalentemente da soggetti che dichiarano di porsi con un atteggiamento gentile nel caso in cui un compagno straniero si trovi in difficoltà (97%).</w:t>
      </w:r>
    </w:p>
    <w:p w14:paraId="11AA834C" w14:textId="77777777" w:rsidR="003A711A" w:rsidRDefault="0050069A" w:rsidP="00620A07">
      <w:pPr>
        <w:jc w:val="both"/>
        <w:rPr>
          <w:rFonts w:ascii="Times New Roman" w:hAnsi="Times New Roman" w:cs="Times New Roman"/>
          <w:sz w:val="24"/>
          <w:szCs w:val="24"/>
        </w:rPr>
      </w:pPr>
      <w:r w:rsidRPr="00C340C9">
        <w:rPr>
          <w:rFonts w:ascii="Times New Roman" w:hAnsi="Times New Roman" w:cs="Times New Roman"/>
          <w:sz w:val="26"/>
          <w:szCs w:val="26"/>
        </w:rPr>
        <w:t>Pertanto, in corrispondenza della variabile V9 (quali tra questi comportamenti adotteresti nel caso in cui un tuo compagno straniero si trovi in una situazione di difficoltà?) vi sono: 1 soggetto che dichiara di mostrarsi interessato al problema del compagno straniero ma in maniera superficiale e svalutativa (3%), mentre nessun soggetto dichiara di ignorare il compagno straniero in difficoltà</w:t>
      </w:r>
      <w:r>
        <w:rPr>
          <w:rFonts w:ascii="Times New Roman" w:hAnsi="Times New Roman" w:cs="Times New Roman"/>
          <w:sz w:val="24"/>
          <w:szCs w:val="24"/>
        </w:rPr>
        <w:t>.</w:t>
      </w:r>
    </w:p>
    <w:p w14:paraId="086D0A27" w14:textId="77777777" w:rsidR="003A711A" w:rsidRDefault="003A711A" w:rsidP="00620A07">
      <w:pPr>
        <w:jc w:val="both"/>
        <w:rPr>
          <w:rFonts w:ascii="Times New Roman" w:hAnsi="Times New Roman" w:cs="Times New Roman"/>
          <w:sz w:val="24"/>
          <w:szCs w:val="24"/>
        </w:rPr>
      </w:pPr>
    </w:p>
    <w:p w14:paraId="2EFCDB71" w14:textId="16BF389E" w:rsidR="00620A07" w:rsidRDefault="0050069A" w:rsidP="00620A0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3A711A">
        <w:rPr>
          <w:noProof/>
        </w:rPr>
        <w:drawing>
          <wp:inline distT="0" distB="0" distL="0" distR="0" wp14:anchorId="05E22C58" wp14:editId="013EE45F">
            <wp:extent cx="6790974" cy="3657600"/>
            <wp:effectExtent l="0" t="0" r="0" b="0"/>
            <wp:docPr id="905408436" name="Immagine 9" descr="Immagine che contiene testo,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08436" name="Immagine 9" descr="Immagine che contiene testo, diagramma, schermata&#10;&#10;Descrizione generata automa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05388" cy="3665363"/>
                    </a:xfrm>
                    <a:prstGeom prst="rect">
                      <a:avLst/>
                    </a:prstGeom>
                    <a:noFill/>
                    <a:ln>
                      <a:noFill/>
                    </a:ln>
                  </pic:spPr>
                </pic:pic>
              </a:graphicData>
            </a:graphic>
          </wp:inline>
        </w:drawing>
      </w:r>
    </w:p>
    <w:p w14:paraId="1DDC4D2C" w14:textId="21AE6CC7" w:rsidR="0052456E" w:rsidRPr="001F1A2D" w:rsidRDefault="0052456E" w:rsidP="00620A07">
      <w:pPr>
        <w:jc w:val="both"/>
        <w:rPr>
          <w:rFonts w:ascii="Times New Roman" w:hAnsi="Times New Roman" w:cs="Times New Roman"/>
          <w:sz w:val="26"/>
          <w:szCs w:val="26"/>
        </w:rPr>
      </w:pPr>
      <w:r w:rsidRPr="001F1A2D">
        <w:rPr>
          <w:rFonts w:ascii="Times New Roman" w:hAnsi="Times New Roman" w:cs="Times New Roman"/>
          <w:sz w:val="26"/>
          <w:szCs w:val="26"/>
        </w:rPr>
        <w:t>V10=Hai mai condiviso un’esperienza, un viaggio (scolastico o extrascolastico) con persone di origine diversa dalla tua?</w:t>
      </w:r>
    </w:p>
    <w:p w14:paraId="18762CCC" w14:textId="1DEF4AE4" w:rsidR="0052456E" w:rsidRPr="001F1A2D" w:rsidRDefault="006E3EDE" w:rsidP="0009010A">
      <w:pPr>
        <w:spacing w:after="0"/>
        <w:jc w:val="both"/>
        <w:rPr>
          <w:rFonts w:ascii="Times New Roman" w:hAnsi="Times New Roman" w:cs="Times New Roman"/>
          <w:sz w:val="26"/>
          <w:szCs w:val="26"/>
        </w:rPr>
      </w:pPr>
      <w:r w:rsidRPr="001F1A2D">
        <w:rPr>
          <w:rFonts w:ascii="Times New Roman" w:hAnsi="Times New Roman" w:cs="Times New Roman"/>
          <w:sz w:val="26"/>
          <w:szCs w:val="26"/>
        </w:rPr>
        <w:t>Il campione peso in considerazione è costituito prevalentemente da soggetti che dichiarano di aver condiviso qualche volta un’esperienza o un viaggio con persone di origine diversa dalla propria (54%).</w:t>
      </w:r>
    </w:p>
    <w:p w14:paraId="4FE9C9C4" w14:textId="64CBCD6D" w:rsidR="006E3EDE" w:rsidRPr="001F1A2D" w:rsidRDefault="0009010A" w:rsidP="0009010A">
      <w:pPr>
        <w:spacing w:after="0"/>
        <w:jc w:val="both"/>
        <w:rPr>
          <w:rFonts w:ascii="Times New Roman" w:hAnsi="Times New Roman" w:cs="Times New Roman"/>
          <w:sz w:val="26"/>
          <w:szCs w:val="26"/>
        </w:rPr>
      </w:pPr>
      <w:r w:rsidRPr="001F1A2D">
        <w:rPr>
          <w:rFonts w:ascii="Times New Roman" w:hAnsi="Times New Roman" w:cs="Times New Roman"/>
          <w:sz w:val="26"/>
          <w:szCs w:val="26"/>
        </w:rPr>
        <w:t>Pertanto, in corrispondenza della variabile V10 (hai mai condiviso un’esperienza, un viaggio (scolastico o extrascolastico) con persone di origine diversa dalla tua?) vi sono:</w:t>
      </w:r>
      <w:r w:rsidR="00D150EF" w:rsidRPr="001F1A2D">
        <w:rPr>
          <w:rFonts w:ascii="Times New Roman" w:hAnsi="Times New Roman" w:cs="Times New Roman"/>
          <w:sz w:val="26"/>
          <w:szCs w:val="26"/>
        </w:rPr>
        <w:t xml:space="preserve"> 11 soggetti che dichiarano di aver condiviso spesso un’esperienza o un viaggio con persone straniere (28%) e 7 soggetti che dichiarano di non aver mai condiviso un’esperienza o un viaggio con persone di origine diversa dalla propria (18%).</w:t>
      </w:r>
    </w:p>
    <w:p w14:paraId="0FCBAC30" w14:textId="77777777" w:rsidR="00DF3FBB" w:rsidRDefault="00DF3FBB" w:rsidP="0009010A">
      <w:pPr>
        <w:spacing w:after="0"/>
        <w:jc w:val="both"/>
        <w:rPr>
          <w:rFonts w:ascii="Times New Roman" w:hAnsi="Times New Roman" w:cs="Times New Roman"/>
          <w:sz w:val="24"/>
          <w:szCs w:val="24"/>
        </w:rPr>
      </w:pPr>
    </w:p>
    <w:p w14:paraId="026E5227" w14:textId="74161DC6" w:rsidR="002F1497" w:rsidRDefault="00F43295" w:rsidP="0084400F">
      <w:pPr>
        <w:pStyle w:val="Titolo2"/>
        <w:numPr>
          <w:ilvl w:val="1"/>
          <w:numId w:val="2"/>
        </w:numPr>
        <w:spacing w:befor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bookmarkStart w:id="32" w:name="_Toc138927168"/>
      <w:r w:rsidR="00DF3FBB" w:rsidRPr="00DF3FBB">
        <w:rPr>
          <w:rFonts w:ascii="Times New Roman" w:hAnsi="Times New Roman" w:cs="Times New Roman"/>
          <w:color w:val="000000" w:themeColor="text1"/>
          <w:sz w:val="28"/>
          <w:szCs w:val="28"/>
        </w:rPr>
        <w:t xml:space="preserve">Analisi </w:t>
      </w:r>
      <w:proofErr w:type="spellStart"/>
      <w:r w:rsidR="00DF3FBB">
        <w:rPr>
          <w:rFonts w:ascii="Times New Roman" w:hAnsi="Times New Roman" w:cs="Times New Roman"/>
          <w:color w:val="000000" w:themeColor="text1"/>
          <w:sz w:val="28"/>
          <w:szCs w:val="28"/>
        </w:rPr>
        <w:t>bi</w:t>
      </w:r>
      <w:r w:rsidR="00DF3FBB" w:rsidRPr="00DF3FBB">
        <w:rPr>
          <w:rFonts w:ascii="Times New Roman" w:hAnsi="Times New Roman" w:cs="Times New Roman"/>
          <w:color w:val="000000" w:themeColor="text1"/>
          <w:sz w:val="28"/>
          <w:szCs w:val="28"/>
        </w:rPr>
        <w:t>variata</w:t>
      </w:r>
      <w:bookmarkEnd w:id="32"/>
      <w:proofErr w:type="spellEnd"/>
    </w:p>
    <w:p w14:paraId="0E5D76F3" w14:textId="32A8F5C3" w:rsidR="00565E70" w:rsidRPr="003F1DD7" w:rsidRDefault="004008BA" w:rsidP="00565E70">
      <w:pPr>
        <w:spacing w:before="240" w:after="0"/>
        <w:jc w:val="both"/>
        <w:rPr>
          <w:rFonts w:ascii="Times New Roman" w:hAnsi="Times New Roman" w:cs="Times New Roman"/>
          <w:sz w:val="26"/>
          <w:szCs w:val="26"/>
        </w:rPr>
      </w:pPr>
      <w:r w:rsidRPr="003F1DD7">
        <w:rPr>
          <w:rFonts w:ascii="Times New Roman" w:hAnsi="Times New Roman" w:cs="Times New Roman"/>
          <w:sz w:val="26"/>
          <w:szCs w:val="26"/>
        </w:rPr>
        <w:t xml:space="preserve">Dopo aver svolto l’analisi </w:t>
      </w:r>
      <w:proofErr w:type="spellStart"/>
      <w:r w:rsidRPr="003F1DD7">
        <w:rPr>
          <w:rFonts w:ascii="Times New Roman" w:hAnsi="Times New Roman" w:cs="Times New Roman"/>
          <w:sz w:val="26"/>
          <w:szCs w:val="26"/>
        </w:rPr>
        <w:t>monovarita</w:t>
      </w:r>
      <w:proofErr w:type="spellEnd"/>
      <w:r w:rsidRPr="003F1DD7">
        <w:rPr>
          <w:rFonts w:ascii="Times New Roman" w:hAnsi="Times New Roman" w:cs="Times New Roman"/>
          <w:sz w:val="26"/>
          <w:szCs w:val="26"/>
        </w:rPr>
        <w:t xml:space="preserve">, abbiamo </w:t>
      </w:r>
      <w:r w:rsidR="00565E70" w:rsidRPr="003F1DD7">
        <w:rPr>
          <w:rFonts w:ascii="Times New Roman" w:hAnsi="Times New Roman" w:cs="Times New Roman"/>
          <w:sz w:val="26"/>
          <w:szCs w:val="26"/>
        </w:rPr>
        <w:t xml:space="preserve">mantenuto la matrice dei dati creata con un foglio Excel. Per analizzare i dati abbiamo utilizzato il Software </w:t>
      </w:r>
      <w:proofErr w:type="spellStart"/>
      <w:r w:rsidR="00565E70" w:rsidRPr="003F1DD7">
        <w:rPr>
          <w:rFonts w:ascii="Times New Roman" w:hAnsi="Times New Roman" w:cs="Times New Roman"/>
          <w:sz w:val="26"/>
          <w:szCs w:val="26"/>
        </w:rPr>
        <w:t>JsStat</w:t>
      </w:r>
      <w:proofErr w:type="spellEnd"/>
      <w:r w:rsidR="00565E70" w:rsidRPr="003F1DD7">
        <w:rPr>
          <w:rFonts w:ascii="Times New Roman" w:hAnsi="Times New Roman" w:cs="Times New Roman"/>
          <w:sz w:val="26"/>
          <w:szCs w:val="26"/>
        </w:rPr>
        <w:t>, trovato sul sito universitario proposto dal professore (</w:t>
      </w:r>
      <w:hyperlink r:id="rId26" w:history="1">
        <w:r w:rsidR="00565E70" w:rsidRPr="003F1DD7">
          <w:rPr>
            <w:rStyle w:val="Collegamentoipertestuale"/>
            <w:rFonts w:ascii="Times New Roman" w:hAnsi="Times New Roman" w:cs="Times New Roman"/>
            <w:sz w:val="26"/>
            <w:szCs w:val="26"/>
          </w:rPr>
          <w:t>www.edurete.org/jsstat</w:t>
        </w:r>
      </w:hyperlink>
      <w:r w:rsidR="00565E70" w:rsidRPr="003F1DD7">
        <w:rPr>
          <w:rFonts w:ascii="Times New Roman" w:hAnsi="Times New Roman" w:cs="Times New Roman"/>
          <w:sz w:val="26"/>
          <w:szCs w:val="26"/>
        </w:rPr>
        <w:t xml:space="preserve">). </w:t>
      </w:r>
    </w:p>
    <w:p w14:paraId="234598E4" w14:textId="3D72D498" w:rsidR="00B02924" w:rsidRPr="003F1DD7" w:rsidRDefault="00565E70" w:rsidP="008C788F">
      <w:pPr>
        <w:spacing w:after="0"/>
        <w:jc w:val="both"/>
        <w:rPr>
          <w:rFonts w:ascii="Times New Roman" w:hAnsi="Times New Roman" w:cs="Times New Roman"/>
          <w:sz w:val="26"/>
          <w:szCs w:val="26"/>
        </w:rPr>
      </w:pPr>
      <w:bookmarkStart w:id="33" w:name="_Hlk138341640"/>
      <w:r w:rsidRPr="003F1DD7">
        <w:rPr>
          <w:rFonts w:ascii="Times New Roman" w:hAnsi="Times New Roman" w:cs="Times New Roman"/>
          <w:sz w:val="26"/>
          <w:szCs w:val="26"/>
        </w:rPr>
        <w:t xml:space="preserve">Per confermare l’ipotesi iniziale l’analisi </w:t>
      </w:r>
      <w:proofErr w:type="spellStart"/>
      <w:r w:rsidRPr="003F1DD7">
        <w:rPr>
          <w:rFonts w:ascii="Times New Roman" w:hAnsi="Times New Roman" w:cs="Times New Roman"/>
          <w:sz w:val="26"/>
          <w:szCs w:val="26"/>
        </w:rPr>
        <w:t>bivariata</w:t>
      </w:r>
      <w:proofErr w:type="spellEnd"/>
      <w:r w:rsidRPr="003F1DD7">
        <w:rPr>
          <w:rFonts w:ascii="Times New Roman" w:hAnsi="Times New Roman" w:cs="Times New Roman"/>
          <w:sz w:val="26"/>
          <w:szCs w:val="26"/>
        </w:rPr>
        <w:t xml:space="preserve"> dovrà restituire relazioni significative (non dovute al caso) tra ciascuna variabile generata dal fattore indipendente (fare esperienza multiculturale in ambito scolastico) e ciascuna variabile generata dal fattore dipendente (interazione con persone di origini diverse dalla propria).</w:t>
      </w:r>
      <w:bookmarkEnd w:id="33"/>
      <w:r w:rsidRPr="003F1DD7">
        <w:rPr>
          <w:rFonts w:ascii="Times New Roman" w:hAnsi="Times New Roman" w:cs="Times New Roman"/>
          <w:sz w:val="26"/>
          <w:szCs w:val="26"/>
        </w:rPr>
        <w:cr/>
      </w:r>
      <w:r w:rsidR="00B02924" w:rsidRPr="003F1DD7">
        <w:rPr>
          <w:rFonts w:ascii="Times New Roman" w:hAnsi="Times New Roman" w:cs="Times New Roman"/>
          <w:sz w:val="26"/>
          <w:szCs w:val="26"/>
        </w:rPr>
        <w:t xml:space="preserve">Utilizzando il programma </w:t>
      </w:r>
      <w:proofErr w:type="spellStart"/>
      <w:r w:rsidR="00B02924" w:rsidRPr="003F1DD7">
        <w:rPr>
          <w:rFonts w:ascii="Times New Roman" w:hAnsi="Times New Roman" w:cs="Times New Roman"/>
          <w:sz w:val="26"/>
          <w:szCs w:val="26"/>
        </w:rPr>
        <w:t>JsStat</w:t>
      </w:r>
      <w:proofErr w:type="spellEnd"/>
      <w:r w:rsidR="00B02924" w:rsidRPr="003F1DD7">
        <w:rPr>
          <w:rFonts w:ascii="Times New Roman" w:hAnsi="Times New Roman" w:cs="Times New Roman"/>
          <w:sz w:val="26"/>
          <w:szCs w:val="26"/>
        </w:rPr>
        <w:t xml:space="preserve"> abbiamo selezionata una variabile del fattore indipendente, mettendola poi in relazione con ogni variabile generata dal fattore dipendente.</w:t>
      </w:r>
    </w:p>
    <w:p w14:paraId="6D3D4495" w14:textId="627CF466" w:rsidR="00CC55A6" w:rsidRPr="003F1DD7" w:rsidRDefault="008C788F" w:rsidP="00CC55A6">
      <w:pPr>
        <w:spacing w:after="0"/>
        <w:jc w:val="both"/>
        <w:rPr>
          <w:rFonts w:ascii="Times New Roman" w:hAnsi="Times New Roman" w:cs="Times New Roman"/>
          <w:sz w:val="26"/>
          <w:szCs w:val="26"/>
        </w:rPr>
      </w:pPr>
      <w:r w:rsidRPr="003F1DD7">
        <w:rPr>
          <w:rFonts w:ascii="Times New Roman" w:hAnsi="Times New Roman" w:cs="Times New Roman"/>
          <w:sz w:val="26"/>
          <w:szCs w:val="26"/>
        </w:rPr>
        <w:lastRenderedPageBreak/>
        <w:t xml:space="preserve">Dal momento che, le variabili del questionario della ricerca sono di tipologia diversa, ovvero cardinali e categoriali, abbiamo utilizzato tecniche di analisi differenti </w:t>
      </w:r>
      <w:r w:rsidR="00390579" w:rsidRPr="003F1DD7">
        <w:rPr>
          <w:rFonts w:ascii="Times New Roman" w:hAnsi="Times New Roman" w:cs="Times New Roman"/>
          <w:sz w:val="26"/>
          <w:szCs w:val="26"/>
        </w:rPr>
        <w:t>in relazione alla variabile a cui viene fatto riferimento.</w:t>
      </w:r>
    </w:p>
    <w:p w14:paraId="37518803" w14:textId="1C5609F5" w:rsidR="00CC55A6" w:rsidRPr="003F1DD7" w:rsidRDefault="00CC55A6" w:rsidP="00CC55A6">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All’interno della definizione operativa sono presenti variabili categoriali, generate dal fattore indipendente e variabili categoriali, generate dal fattore dipendente. In questo caso, la tecnica che abbiamo adottato per svolgere l’analisi </w:t>
      </w:r>
      <w:proofErr w:type="spellStart"/>
      <w:r w:rsidRPr="003F1DD7">
        <w:rPr>
          <w:rFonts w:ascii="Times New Roman" w:hAnsi="Times New Roman" w:cs="Times New Roman"/>
          <w:sz w:val="26"/>
          <w:szCs w:val="26"/>
        </w:rPr>
        <w:t>bivariata</w:t>
      </w:r>
      <w:proofErr w:type="spellEnd"/>
      <w:r w:rsidRPr="003F1DD7">
        <w:rPr>
          <w:rFonts w:ascii="Times New Roman" w:hAnsi="Times New Roman" w:cs="Times New Roman"/>
          <w:sz w:val="26"/>
          <w:szCs w:val="26"/>
        </w:rPr>
        <w:t xml:space="preserve"> è quella della tabella a doppia entrata.</w:t>
      </w:r>
      <w:r w:rsidR="007A12AF" w:rsidRPr="003F1DD7">
        <w:rPr>
          <w:rFonts w:ascii="Times New Roman" w:hAnsi="Times New Roman" w:cs="Times New Roman"/>
          <w:sz w:val="26"/>
          <w:szCs w:val="26"/>
        </w:rPr>
        <w:t xml:space="preserve"> La tabella a doppia entrata restituirà la frequenza osservata O (il numero dei casi del mio campione che hanno quei dati valori sulle variabili considerate) e la frequenza attesa A (la frequenza che avremmo osservato nella cella se non vi fosse relazione fra le due variabili). Quanto più le frequenze osservate si discostano dalle frequenze attese, tanto più è probabile che vi sia attrazione tra le singole modalità delle due variabili e quindi che vi sia una relazione significativa.</w:t>
      </w:r>
    </w:p>
    <w:p w14:paraId="711E461F" w14:textId="3174F8A4" w:rsidR="00F7162E" w:rsidRPr="003F1DD7" w:rsidRDefault="00310313"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Per stabilire se vi sia o no una relazione significativa si andranno a consultare i valori di alcuni indici di forza: l’X quadro e la sua significatività. Quanto più l’X quadro si avvicina al numero dei casi, tanto più la relazione fra le due variabili sarà forte. Tanto più sarà vicino allo 0, quanto più è probabile che la relazione non sussista. Da tenere in considerazione che la relazione inizia ad essere forte quando X quadro è vicino a 1/3 del numero dei casi. La significatività dell’X quadro rappresenta invece la probabilità che esso sia diverso da zero per effetto del caso. Se è inferiore a 0,05 è probabile che la relazione sia significativa.</w:t>
      </w:r>
    </w:p>
    <w:p w14:paraId="3313BE72" w14:textId="7378AE6D" w:rsidR="007718C8" w:rsidRPr="003F1DD7" w:rsidRDefault="00F7162E"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Sono presenti inoltre variabili categoriali, generate dal fattore indipendente e variabili cardinali, generate dal fattore dipendente. In questo caso, abbiamo svolto l’analisi </w:t>
      </w:r>
      <w:proofErr w:type="spellStart"/>
      <w:r w:rsidRPr="003F1DD7">
        <w:rPr>
          <w:rFonts w:ascii="Times New Roman" w:hAnsi="Times New Roman" w:cs="Times New Roman"/>
          <w:sz w:val="26"/>
          <w:szCs w:val="26"/>
        </w:rPr>
        <w:t>bivariata</w:t>
      </w:r>
      <w:proofErr w:type="spellEnd"/>
      <w:r w:rsidRPr="003F1DD7">
        <w:rPr>
          <w:rFonts w:ascii="Times New Roman" w:hAnsi="Times New Roman" w:cs="Times New Roman"/>
          <w:sz w:val="26"/>
          <w:szCs w:val="26"/>
        </w:rPr>
        <w:t xml:space="preserve"> con la tecnica dell’analisi della varianza. L’analisi della varianza è una procedura che serve per determinare l’esistenza di differenze significative tra le media di o più gruppi, ovvero l’esistenza di una relazione significativa tra appartenenza ad uno dei due gruppi e il valore associato al soggetto. Questa tecnica viene dunque usata per determinare la presenza di una relazione significativa tra appartenenza ad un gruppo e valore di una variabile cardinale rilevata sul soggetto.</w:t>
      </w:r>
    </w:p>
    <w:p w14:paraId="6983C12E" w14:textId="5D6169BC" w:rsidR="0052591C" w:rsidRPr="003F1DD7" w:rsidRDefault="0052591C"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Per stabilire se vi sia o no una relazione è necessario consultare il valore di </w:t>
      </w: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che varia tra 0 e 1. Se </w:t>
      </w: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è vicino a 0 non vi è relazione, dal momento che la relazione tra le due variabili è debole; se invece, </w:t>
      </w: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è vicino a 1 vi è relazione massima, dal momento che la relazione tra le variabili è forte.</w:t>
      </w:r>
    </w:p>
    <w:p w14:paraId="0F5A1793" w14:textId="6AC6C54B" w:rsidR="002B7FF0" w:rsidRPr="003F1DD7" w:rsidRDefault="002B7FF0"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Sono anche presenti variabili cardinali, generate dal fattore indipendente e variabili categoriali, generate dal fattore dipendente. In questo caso, per svolgere l’analisi </w:t>
      </w:r>
      <w:proofErr w:type="spellStart"/>
      <w:r w:rsidRPr="003F1DD7">
        <w:rPr>
          <w:rFonts w:ascii="Times New Roman" w:hAnsi="Times New Roman" w:cs="Times New Roman"/>
          <w:sz w:val="26"/>
          <w:szCs w:val="26"/>
        </w:rPr>
        <w:t>bivariata</w:t>
      </w:r>
      <w:proofErr w:type="spellEnd"/>
      <w:r w:rsidRPr="003F1DD7">
        <w:rPr>
          <w:rFonts w:ascii="Times New Roman" w:hAnsi="Times New Roman" w:cs="Times New Roman"/>
          <w:sz w:val="26"/>
          <w:szCs w:val="26"/>
        </w:rPr>
        <w:t xml:space="preserve"> abbiamo utilizzato la tecnica che consiste nell’invertire le variabili e applicare l’analisi della varianza. Successivamente, per stabilire la presenza o meno di una relazione è necessario consultare il valore di </w:t>
      </w: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w:t>
      </w:r>
    </w:p>
    <w:p w14:paraId="1B3CD1CF" w14:textId="50D7D956" w:rsidR="002B7FF0" w:rsidRPr="003F1DD7" w:rsidRDefault="002B7FF0"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Infine, all’interno della definizione operativa, sono presenti variabili cardinali, generate dal fattore indipendente e variabili cardinali, generate dal fattore dipendente</w:t>
      </w:r>
      <w:r w:rsidR="000F67B8" w:rsidRPr="003F1DD7">
        <w:rPr>
          <w:rFonts w:ascii="Times New Roman" w:hAnsi="Times New Roman" w:cs="Times New Roman"/>
          <w:sz w:val="26"/>
          <w:szCs w:val="26"/>
        </w:rPr>
        <w:t xml:space="preserve">. In questo caso, la tecnica che abbiamo utilizzate per svolgere l’analisi </w:t>
      </w:r>
      <w:proofErr w:type="spellStart"/>
      <w:r w:rsidR="000F67B8" w:rsidRPr="003F1DD7">
        <w:rPr>
          <w:rFonts w:ascii="Times New Roman" w:hAnsi="Times New Roman" w:cs="Times New Roman"/>
          <w:sz w:val="26"/>
          <w:szCs w:val="26"/>
        </w:rPr>
        <w:t>bivariata</w:t>
      </w:r>
      <w:proofErr w:type="spellEnd"/>
      <w:r w:rsidR="000F67B8" w:rsidRPr="003F1DD7">
        <w:rPr>
          <w:rFonts w:ascii="Times New Roman" w:hAnsi="Times New Roman" w:cs="Times New Roman"/>
          <w:sz w:val="26"/>
          <w:szCs w:val="26"/>
        </w:rPr>
        <w:t xml:space="preserve"> è quella della correlazione. Il calcolo della correlazione fornisce un indice di quanto varia la variabile dipendente in relazione alle variazioni della variabile indipendente. La correlazione viene definita come quella proprietà che ha una variabile di variare insieme ad un’altra.</w:t>
      </w:r>
    </w:p>
    <w:p w14:paraId="04285EA5" w14:textId="6BA5FD5C" w:rsidR="000F67B8" w:rsidRPr="003F1DD7" w:rsidRDefault="000F67B8"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Per stabilire la presenza o no di una correlazione, è necessario fare riferimento al coefficiente di relazione, che indica la forza della relazione tra due variabili cardinali rilevate sui soggetti. </w:t>
      </w:r>
    </w:p>
    <w:p w14:paraId="3DCD642C" w14:textId="17A8E039" w:rsidR="000F67B8" w:rsidRPr="003F1DD7" w:rsidRDefault="000F67B8"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lastRenderedPageBreak/>
        <w:t xml:space="preserve">Se r (coefficiente di correlazione) vale +1, vi è una massima correlazione positiva; se r vale -1, vi è una massima correlazione negativa; se r vale 0, vi è un’assenza di relazione. Anche r ha una significatività ad essa associata, ovvero se la significatività è inferiore a 0,05 si considera non casuale il fatto che r </w:t>
      </w:r>
      <w:proofErr w:type="gramStart"/>
      <w:r w:rsidRPr="003F1DD7">
        <w:rPr>
          <w:rFonts w:ascii="Times New Roman" w:hAnsi="Times New Roman" w:cs="Times New Roman"/>
          <w:sz w:val="26"/>
          <w:szCs w:val="26"/>
        </w:rPr>
        <w:t>sia</w:t>
      </w:r>
      <w:proofErr w:type="gramEnd"/>
      <w:r w:rsidRPr="003F1DD7">
        <w:rPr>
          <w:rFonts w:ascii="Times New Roman" w:hAnsi="Times New Roman" w:cs="Times New Roman"/>
          <w:sz w:val="26"/>
          <w:szCs w:val="26"/>
        </w:rPr>
        <w:t xml:space="preserve"> diverso da 0.</w:t>
      </w:r>
    </w:p>
    <w:p w14:paraId="38BE94EE" w14:textId="594F3AE3" w:rsidR="008510A0" w:rsidRPr="003F1DD7" w:rsidRDefault="008510A0" w:rsidP="00F7162E">
      <w:pPr>
        <w:spacing w:after="0"/>
        <w:jc w:val="both"/>
        <w:rPr>
          <w:rFonts w:ascii="Times New Roman" w:hAnsi="Times New Roman" w:cs="Times New Roman"/>
          <w:sz w:val="26"/>
          <w:szCs w:val="26"/>
        </w:rPr>
      </w:pPr>
      <w:r w:rsidRPr="003F1DD7">
        <w:rPr>
          <w:rFonts w:ascii="Times New Roman" w:hAnsi="Times New Roman" w:cs="Times New Roman"/>
          <w:sz w:val="26"/>
          <w:szCs w:val="26"/>
        </w:rPr>
        <w:t>Abbiamo quindi preso in considerazione tutte le variabili generate dal fattore indipendente (fare esperienza multiculturale in ambito scolastico) con tutte le variabili generate dal fattore dipendente (interazione con persone di origini diverse dalla propria).</w:t>
      </w:r>
    </w:p>
    <w:p w14:paraId="4CAD0523" w14:textId="06AEA86B" w:rsidR="00372042" w:rsidRPr="003F1DD7" w:rsidRDefault="00D0356C"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Si avrà quindi che: V4 (</w:t>
      </w:r>
      <w:bookmarkStart w:id="34" w:name="_Hlk137738328"/>
      <w:r w:rsidRPr="003F1DD7">
        <w:rPr>
          <w:rFonts w:ascii="Times New Roman" w:hAnsi="Times New Roman" w:cs="Times New Roman"/>
          <w:sz w:val="26"/>
          <w:szCs w:val="26"/>
        </w:rPr>
        <w:t>Esprimi il tuo grado di difficoltà che hai avuto nell’interagire con persone di origini diverse dalla tua all’interno del gruppo classe</w:t>
      </w:r>
      <w:bookmarkEnd w:id="34"/>
      <w:r w:rsidRPr="003F1DD7">
        <w:rPr>
          <w:rFonts w:ascii="Times New Roman" w:hAnsi="Times New Roman" w:cs="Times New Roman"/>
          <w:sz w:val="26"/>
          <w:szCs w:val="26"/>
        </w:rPr>
        <w:t>)</w:t>
      </w:r>
      <w:r w:rsidR="006D21E1" w:rsidRPr="003F1DD7">
        <w:rPr>
          <w:rFonts w:ascii="Times New Roman" w:hAnsi="Times New Roman" w:cs="Times New Roman"/>
          <w:sz w:val="26"/>
          <w:szCs w:val="26"/>
        </w:rPr>
        <w:t>, V6 (Quali delle seguenti culture ti suscitano interesse?), V7 (Quanto frequentemente condividi il tuo tempo libero con persone di origini diverse dalla tua?)</w:t>
      </w:r>
      <w:r w:rsidR="002E42A2" w:rsidRPr="003F1DD7">
        <w:rPr>
          <w:rFonts w:ascii="Times New Roman" w:hAnsi="Times New Roman" w:cs="Times New Roman"/>
          <w:sz w:val="26"/>
          <w:szCs w:val="26"/>
        </w:rPr>
        <w:t xml:space="preserve"> ognuna in relazione con V8 (</w:t>
      </w:r>
      <w:bookmarkStart w:id="35" w:name="_Hlk137738362"/>
      <w:r w:rsidR="002E42A2" w:rsidRPr="003F1DD7">
        <w:rPr>
          <w:rFonts w:ascii="Times New Roman" w:hAnsi="Times New Roman" w:cs="Times New Roman"/>
          <w:sz w:val="26"/>
          <w:szCs w:val="26"/>
        </w:rPr>
        <w:t>Esprimi il tuo grado di propensione nell’aiutare un compagno straniero in situazioni di necessità</w:t>
      </w:r>
      <w:bookmarkEnd w:id="35"/>
      <w:r w:rsidR="002E42A2" w:rsidRPr="003F1DD7">
        <w:rPr>
          <w:rFonts w:ascii="Times New Roman" w:hAnsi="Times New Roman" w:cs="Times New Roman"/>
          <w:sz w:val="26"/>
          <w:szCs w:val="26"/>
        </w:rPr>
        <w:t>), V9 (</w:t>
      </w:r>
      <w:bookmarkStart w:id="36" w:name="_Hlk137739221"/>
      <w:r w:rsidR="002E42A2" w:rsidRPr="003F1DD7">
        <w:rPr>
          <w:rFonts w:ascii="Times New Roman" w:hAnsi="Times New Roman" w:cs="Times New Roman"/>
          <w:sz w:val="26"/>
          <w:szCs w:val="26"/>
        </w:rPr>
        <w:t>Quali tra questi comportamenti adotteresti nel caso in cui un tuo compagno straniero si trovi in una situazione di difficoltà?</w:t>
      </w:r>
      <w:bookmarkEnd w:id="36"/>
      <w:r w:rsidR="002E42A2" w:rsidRPr="003F1DD7">
        <w:rPr>
          <w:rFonts w:ascii="Times New Roman" w:hAnsi="Times New Roman" w:cs="Times New Roman"/>
          <w:sz w:val="26"/>
          <w:szCs w:val="26"/>
        </w:rPr>
        <w:t>), V10 (</w:t>
      </w:r>
      <w:bookmarkStart w:id="37" w:name="_Hlk137739881"/>
      <w:r w:rsidR="002E42A2" w:rsidRPr="003F1DD7">
        <w:rPr>
          <w:rFonts w:ascii="Times New Roman" w:hAnsi="Times New Roman" w:cs="Times New Roman"/>
          <w:sz w:val="26"/>
          <w:szCs w:val="26"/>
        </w:rPr>
        <w:t>Hai mai condiviso un’esperienza, un viaggio (scolastico o extrascolastico) con persone di origine diversa dalla tua?</w:t>
      </w:r>
      <w:bookmarkEnd w:id="37"/>
      <w:r w:rsidR="002E42A2" w:rsidRPr="003F1DD7">
        <w:rPr>
          <w:rFonts w:ascii="Times New Roman" w:hAnsi="Times New Roman" w:cs="Times New Roman"/>
          <w:sz w:val="26"/>
          <w:szCs w:val="26"/>
        </w:rPr>
        <w:t>).</w:t>
      </w:r>
    </w:p>
    <w:p w14:paraId="7EE66A61" w14:textId="375E3E2E" w:rsidR="007557F4" w:rsidRPr="003F1DD7" w:rsidRDefault="007557F4"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Di seguito riportiamo i risultati dell’analisi </w:t>
      </w:r>
      <w:proofErr w:type="spellStart"/>
      <w:r w:rsidRPr="003F1DD7">
        <w:rPr>
          <w:rFonts w:ascii="Times New Roman" w:hAnsi="Times New Roman" w:cs="Times New Roman"/>
          <w:sz w:val="26"/>
          <w:szCs w:val="26"/>
        </w:rPr>
        <w:t>bivariata</w:t>
      </w:r>
      <w:proofErr w:type="spellEnd"/>
      <w:r w:rsidRPr="003F1DD7">
        <w:rPr>
          <w:rFonts w:ascii="Times New Roman" w:hAnsi="Times New Roman" w:cs="Times New Roman"/>
          <w:sz w:val="26"/>
          <w:szCs w:val="26"/>
        </w:rPr>
        <w:t xml:space="preserve"> più rilevanti.</w:t>
      </w:r>
    </w:p>
    <w:p w14:paraId="2BC8839B" w14:textId="77777777" w:rsidR="00663D77" w:rsidRDefault="00663D77" w:rsidP="006D21E1">
      <w:pPr>
        <w:spacing w:after="0"/>
        <w:jc w:val="both"/>
        <w:rPr>
          <w:rFonts w:ascii="Times New Roman" w:hAnsi="Times New Roman" w:cs="Times New Roman"/>
          <w:sz w:val="24"/>
          <w:szCs w:val="24"/>
        </w:rPr>
      </w:pPr>
    </w:p>
    <w:p w14:paraId="0C551E9A" w14:textId="77777777" w:rsidR="00857D86" w:rsidRDefault="00857D86" w:rsidP="006D21E1">
      <w:pPr>
        <w:spacing w:after="0"/>
        <w:jc w:val="both"/>
        <w:rPr>
          <w:noProof/>
        </w:rPr>
      </w:pPr>
    </w:p>
    <w:p w14:paraId="519726A4" w14:textId="54A65699" w:rsidR="007557F4" w:rsidRDefault="00663D77" w:rsidP="006D21E1">
      <w:pPr>
        <w:spacing w:after="0"/>
        <w:jc w:val="both"/>
        <w:rPr>
          <w:rFonts w:ascii="Times New Roman" w:hAnsi="Times New Roman" w:cs="Times New Roman"/>
          <w:sz w:val="24"/>
          <w:szCs w:val="24"/>
        </w:rPr>
      </w:pPr>
      <w:r>
        <w:rPr>
          <w:noProof/>
        </w:rPr>
        <w:drawing>
          <wp:inline distT="0" distB="0" distL="0" distR="0" wp14:anchorId="451705A0" wp14:editId="4D01AF13">
            <wp:extent cx="6425402" cy="3275965"/>
            <wp:effectExtent l="0" t="0" r="0" b="635"/>
            <wp:docPr id="610943724"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943724" name="Immagine 1" descr="Immagine che contiene testo, schermata, linea, diagramma&#10;&#10;Descrizione generata automaticamente"/>
                    <pic:cNvPicPr>
                      <a:picLocks noChangeAspect="1" noChangeArrowheads="1"/>
                    </pic:cNvPicPr>
                  </pic:nvPicPr>
                  <pic:blipFill rotWithShape="1">
                    <a:blip r:embed="rId27">
                      <a:extLst>
                        <a:ext uri="{28A0092B-C50C-407E-A947-70E740481C1C}">
                          <a14:useLocalDpi xmlns:a14="http://schemas.microsoft.com/office/drawing/2010/main" val="0"/>
                        </a:ext>
                      </a:extLst>
                    </a:blip>
                    <a:srcRect l="4312"/>
                    <a:stretch/>
                  </pic:blipFill>
                  <pic:spPr bwMode="auto">
                    <a:xfrm>
                      <a:off x="0" y="0"/>
                      <a:ext cx="6442303" cy="3284582"/>
                    </a:xfrm>
                    <a:prstGeom prst="rect">
                      <a:avLst/>
                    </a:prstGeom>
                    <a:noFill/>
                    <a:ln>
                      <a:noFill/>
                    </a:ln>
                    <a:extLst>
                      <a:ext uri="{53640926-AAD7-44D8-BBD7-CCE9431645EC}">
                        <a14:shadowObscured xmlns:a14="http://schemas.microsoft.com/office/drawing/2010/main"/>
                      </a:ext>
                    </a:extLst>
                  </pic:spPr>
                </pic:pic>
              </a:graphicData>
            </a:graphic>
          </wp:inline>
        </w:drawing>
      </w:r>
    </w:p>
    <w:p w14:paraId="4D7DAC26" w14:textId="28A72E86" w:rsidR="00CB26EE" w:rsidRPr="003F1DD7" w:rsidRDefault="00663D77"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V4= </w:t>
      </w:r>
      <w:bookmarkStart w:id="38" w:name="_Hlk137739199"/>
      <w:r w:rsidRPr="003F1DD7">
        <w:rPr>
          <w:rFonts w:ascii="Times New Roman" w:hAnsi="Times New Roman" w:cs="Times New Roman"/>
          <w:sz w:val="26"/>
          <w:szCs w:val="26"/>
        </w:rPr>
        <w:t>Esprimi il tuo grado di difficoltà che hai avuto nell’interagire con persone di origini diverse dalla tua all’interno del gruppo classe</w:t>
      </w:r>
      <w:r w:rsidR="00CB26EE" w:rsidRPr="003F1DD7">
        <w:rPr>
          <w:rFonts w:ascii="Times New Roman" w:hAnsi="Times New Roman" w:cs="Times New Roman"/>
          <w:sz w:val="26"/>
          <w:szCs w:val="26"/>
        </w:rPr>
        <w:t>.</w:t>
      </w:r>
      <w:r w:rsidRPr="003F1DD7">
        <w:rPr>
          <w:rFonts w:ascii="Times New Roman" w:hAnsi="Times New Roman" w:cs="Times New Roman"/>
          <w:sz w:val="26"/>
          <w:szCs w:val="26"/>
        </w:rPr>
        <w:t xml:space="preserve"> </w:t>
      </w:r>
      <w:bookmarkEnd w:id="38"/>
    </w:p>
    <w:p w14:paraId="0B33D067" w14:textId="2D9BCFBF" w:rsidR="00663D77" w:rsidRPr="003F1DD7" w:rsidRDefault="00663D77"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V8= Esprimi il tuo grado di propensione nell’aiutare un compagno straniero in situazioni di necessità.</w:t>
      </w:r>
    </w:p>
    <w:p w14:paraId="4956AF0B" w14:textId="425B064F" w:rsidR="00663D77" w:rsidRPr="003F1DD7" w:rsidRDefault="0098710F"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Il coefficiente r è pari a 0,21, dunque vi è un’assenza di correlazione.</w:t>
      </w:r>
    </w:p>
    <w:p w14:paraId="36AF91CF" w14:textId="3A29590E" w:rsidR="0098710F" w:rsidRPr="003F1DD7" w:rsidRDefault="0098710F"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Il coefficiente di bontà di adattamento è pari a 0,04, è vicino a 0, dunque vi è una relazione debole.</w:t>
      </w:r>
    </w:p>
    <w:p w14:paraId="35851BE6" w14:textId="3CC7E286" w:rsidR="0098710F" w:rsidRPr="003F1DD7" w:rsidRDefault="0098710F"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La significatività è pari a 0,199. In questo caso non vi è una relazione significativa dal momento che la significatività è superiore a 0,05.</w:t>
      </w:r>
    </w:p>
    <w:p w14:paraId="28C21174" w14:textId="77777777" w:rsidR="00BD1043" w:rsidRDefault="00BD1043" w:rsidP="006D21E1">
      <w:pPr>
        <w:spacing w:after="0"/>
        <w:jc w:val="both"/>
        <w:rPr>
          <w:rFonts w:ascii="Times New Roman" w:hAnsi="Times New Roman" w:cs="Times New Roman"/>
          <w:sz w:val="24"/>
          <w:szCs w:val="24"/>
        </w:rPr>
      </w:pPr>
    </w:p>
    <w:p w14:paraId="665F57FD" w14:textId="29C420C7" w:rsidR="00BD1043" w:rsidRDefault="00DA1541" w:rsidP="006D21E1">
      <w:pPr>
        <w:spacing w:after="0"/>
        <w:jc w:val="both"/>
        <w:rPr>
          <w:rFonts w:ascii="Times New Roman" w:hAnsi="Times New Roman" w:cs="Times New Roman"/>
          <w:sz w:val="24"/>
          <w:szCs w:val="24"/>
        </w:rPr>
      </w:pPr>
      <w:r>
        <w:rPr>
          <w:noProof/>
        </w:rPr>
        <w:lastRenderedPageBreak/>
        <w:drawing>
          <wp:inline distT="0" distB="0" distL="0" distR="0" wp14:anchorId="1516FE12" wp14:editId="54811480">
            <wp:extent cx="6583680" cy="3487889"/>
            <wp:effectExtent l="0" t="0" r="7620" b="0"/>
            <wp:docPr id="417031830" name="Immagine 2"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31830" name="Immagine 2" descr="Immagine che contiene testo, schermata, diagramma, design&#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92577" cy="3492603"/>
                    </a:xfrm>
                    <a:prstGeom prst="rect">
                      <a:avLst/>
                    </a:prstGeom>
                    <a:noFill/>
                    <a:ln>
                      <a:noFill/>
                    </a:ln>
                  </pic:spPr>
                </pic:pic>
              </a:graphicData>
            </a:graphic>
          </wp:inline>
        </w:drawing>
      </w:r>
    </w:p>
    <w:p w14:paraId="134FFB02" w14:textId="7724854A" w:rsidR="00CB26EE" w:rsidRPr="003F1DD7" w:rsidRDefault="00DA1541"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V4= Esprimi il tuo grado di difficoltà che hai avuto nell’interagire con persone di origini diverse dalla tua all’interno del gruppo classe.</w:t>
      </w:r>
    </w:p>
    <w:p w14:paraId="4B0B42CF" w14:textId="504311DC" w:rsidR="00DA1541" w:rsidRPr="003F1DD7" w:rsidRDefault="00DA1541"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V9= </w:t>
      </w:r>
      <w:bookmarkStart w:id="39" w:name="_Hlk138059813"/>
      <w:r w:rsidRPr="003F1DD7">
        <w:rPr>
          <w:rFonts w:ascii="Times New Roman" w:hAnsi="Times New Roman" w:cs="Times New Roman"/>
          <w:sz w:val="26"/>
          <w:szCs w:val="26"/>
        </w:rPr>
        <w:t>Quali tra questi comportamenti adotteresti nel caso in cui un tuo compagno straniero si trovi in una situazione di difficoltà?</w:t>
      </w:r>
      <w:bookmarkEnd w:id="39"/>
    </w:p>
    <w:p w14:paraId="7F21A51D" w14:textId="6B58C9BA" w:rsidR="00DA1541" w:rsidRPr="003F1DD7" w:rsidRDefault="00DA1541" w:rsidP="006D21E1">
      <w:pPr>
        <w:spacing w:after="0"/>
        <w:jc w:val="both"/>
        <w:rPr>
          <w:rFonts w:ascii="Times New Roman" w:hAnsi="Times New Roman" w:cs="Times New Roman"/>
          <w:sz w:val="26"/>
          <w:szCs w:val="26"/>
        </w:rPr>
      </w:pP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è pari a 0,02, è vicino a 0 e dunque vi è una relazione debole.</w:t>
      </w:r>
    </w:p>
    <w:p w14:paraId="11EB5ECB" w14:textId="483FCA40" w:rsidR="00DA1541" w:rsidRPr="003F1DD7" w:rsidRDefault="00DA1541"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La significatività è pari a 0,663, </w:t>
      </w:r>
      <w:bookmarkStart w:id="40" w:name="_Hlk137739982"/>
      <w:r w:rsidRPr="003F1DD7">
        <w:rPr>
          <w:rFonts w:ascii="Times New Roman" w:hAnsi="Times New Roman" w:cs="Times New Roman"/>
          <w:sz w:val="26"/>
          <w:szCs w:val="26"/>
        </w:rPr>
        <w:t>è dunque superiore a 0,05 e quindi si opta per l’assenza di una relazione significativa</w:t>
      </w:r>
      <w:bookmarkEnd w:id="40"/>
      <w:r w:rsidRPr="003F1DD7">
        <w:rPr>
          <w:rFonts w:ascii="Times New Roman" w:hAnsi="Times New Roman" w:cs="Times New Roman"/>
          <w:sz w:val="26"/>
          <w:szCs w:val="26"/>
        </w:rPr>
        <w:t xml:space="preserve">. </w:t>
      </w:r>
    </w:p>
    <w:p w14:paraId="4FB36556" w14:textId="38A32F3B" w:rsidR="00DA1541" w:rsidRPr="003F1DD7" w:rsidRDefault="00DA1541" w:rsidP="006D21E1">
      <w:pPr>
        <w:spacing w:after="0"/>
        <w:jc w:val="both"/>
        <w:rPr>
          <w:rFonts w:ascii="Times New Roman" w:hAnsi="Times New Roman" w:cs="Times New Roman"/>
          <w:sz w:val="26"/>
          <w:szCs w:val="26"/>
        </w:rPr>
      </w:pPr>
      <w:bookmarkStart w:id="41" w:name="_Hlk137740040"/>
      <w:r w:rsidRPr="003F1DD7">
        <w:rPr>
          <w:rFonts w:ascii="Times New Roman" w:hAnsi="Times New Roman" w:cs="Times New Roman"/>
          <w:sz w:val="26"/>
          <w:szCs w:val="26"/>
        </w:rPr>
        <w:t>Inoltre, si opta per l’assenza di una relazione significativa dal momento che non vi è una grande differenza tra i valori delle media presi in considerazione.</w:t>
      </w:r>
    </w:p>
    <w:bookmarkEnd w:id="41"/>
    <w:p w14:paraId="26C528CA" w14:textId="77777777" w:rsidR="006564C7" w:rsidRDefault="006564C7" w:rsidP="006D21E1">
      <w:pPr>
        <w:spacing w:after="0"/>
        <w:jc w:val="both"/>
        <w:rPr>
          <w:rFonts w:ascii="Times New Roman" w:hAnsi="Times New Roman" w:cs="Times New Roman"/>
          <w:sz w:val="24"/>
          <w:szCs w:val="24"/>
        </w:rPr>
      </w:pPr>
    </w:p>
    <w:p w14:paraId="34C588E0" w14:textId="3FDAD653" w:rsidR="006564C7" w:rsidRDefault="004617BC" w:rsidP="006D21E1">
      <w:pPr>
        <w:spacing w:after="0"/>
        <w:jc w:val="both"/>
        <w:rPr>
          <w:rFonts w:ascii="Times New Roman" w:hAnsi="Times New Roman" w:cs="Times New Roman"/>
          <w:sz w:val="24"/>
          <w:szCs w:val="24"/>
        </w:rPr>
      </w:pPr>
      <w:r>
        <w:rPr>
          <w:noProof/>
        </w:rPr>
        <w:drawing>
          <wp:inline distT="0" distB="0" distL="0" distR="0" wp14:anchorId="22D6538A" wp14:editId="430AE10B">
            <wp:extent cx="6520105" cy="3229610"/>
            <wp:effectExtent l="0" t="0" r="0" b="8890"/>
            <wp:docPr id="37597891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26597" cy="3232825"/>
                    </a:xfrm>
                    <a:prstGeom prst="rect">
                      <a:avLst/>
                    </a:prstGeom>
                    <a:noFill/>
                    <a:ln>
                      <a:noFill/>
                    </a:ln>
                  </pic:spPr>
                </pic:pic>
              </a:graphicData>
            </a:graphic>
          </wp:inline>
        </w:drawing>
      </w:r>
    </w:p>
    <w:p w14:paraId="4A3240B7" w14:textId="5021AE40" w:rsidR="004617BC" w:rsidRPr="003F1DD7" w:rsidRDefault="004617BC"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lastRenderedPageBreak/>
        <w:t>V4= Esprimi il tuo grado di difficoltà che hai avuto nell’interagire con persone di origini diverse dalla tua all’interno del gruppo classe.</w:t>
      </w:r>
    </w:p>
    <w:p w14:paraId="6D5B15CD" w14:textId="0D5AFF6F" w:rsidR="004617BC" w:rsidRPr="003F1DD7" w:rsidRDefault="004617BC"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V10= </w:t>
      </w:r>
      <w:bookmarkStart w:id="42" w:name="_Hlk138059642"/>
      <w:r w:rsidRPr="003F1DD7">
        <w:rPr>
          <w:rFonts w:ascii="Times New Roman" w:hAnsi="Times New Roman" w:cs="Times New Roman"/>
          <w:sz w:val="26"/>
          <w:szCs w:val="26"/>
        </w:rPr>
        <w:t>Hai mai condiviso un’esperienza, un viaggio (scolastico o extrascolastico) con persone di origine diversa dalla tua?</w:t>
      </w:r>
      <w:bookmarkEnd w:id="42"/>
    </w:p>
    <w:p w14:paraId="7FD6AAC0" w14:textId="0E38BD4C" w:rsidR="004617BC" w:rsidRPr="003F1DD7" w:rsidRDefault="004617BC" w:rsidP="006D21E1">
      <w:pPr>
        <w:spacing w:after="0"/>
        <w:jc w:val="both"/>
        <w:rPr>
          <w:rFonts w:ascii="Times New Roman" w:hAnsi="Times New Roman" w:cs="Times New Roman"/>
          <w:sz w:val="26"/>
          <w:szCs w:val="26"/>
        </w:rPr>
      </w:pP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è pari a 0,11, è vicino a 0, dunque vi è una relazione debole.</w:t>
      </w:r>
    </w:p>
    <w:p w14:paraId="15AF106B" w14:textId="0C65924D" w:rsidR="004617BC" w:rsidRPr="003F1DD7" w:rsidRDefault="004617BC" w:rsidP="006D21E1">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La significatività è pari a 0,128, </w:t>
      </w:r>
      <w:bookmarkStart w:id="43" w:name="_Hlk138058546"/>
      <w:r w:rsidRPr="003F1DD7">
        <w:rPr>
          <w:rFonts w:ascii="Times New Roman" w:hAnsi="Times New Roman" w:cs="Times New Roman"/>
          <w:sz w:val="26"/>
          <w:szCs w:val="26"/>
        </w:rPr>
        <w:t>è dunque superiore a 0,05 e quindi si opta per l’assenza di una relazione significativa.</w:t>
      </w:r>
      <w:bookmarkEnd w:id="43"/>
    </w:p>
    <w:p w14:paraId="285540CE" w14:textId="77777777" w:rsidR="004617BC" w:rsidRPr="003F1DD7" w:rsidRDefault="004617BC" w:rsidP="004617BC">
      <w:pPr>
        <w:spacing w:after="0"/>
        <w:jc w:val="both"/>
        <w:rPr>
          <w:rFonts w:ascii="Times New Roman" w:hAnsi="Times New Roman" w:cs="Times New Roman"/>
          <w:sz w:val="26"/>
          <w:szCs w:val="26"/>
        </w:rPr>
      </w:pPr>
      <w:bookmarkStart w:id="44" w:name="_Hlk138058607"/>
      <w:r w:rsidRPr="003F1DD7">
        <w:rPr>
          <w:rFonts w:ascii="Times New Roman" w:hAnsi="Times New Roman" w:cs="Times New Roman"/>
          <w:sz w:val="26"/>
          <w:szCs w:val="26"/>
        </w:rPr>
        <w:t>Inoltre, si opta per l’assenza di una relazione significativa dal momento che non vi è una grande differenza tra i valori delle media presi in considerazione.</w:t>
      </w:r>
    </w:p>
    <w:bookmarkEnd w:id="44"/>
    <w:p w14:paraId="76DCEEF9" w14:textId="77777777" w:rsidR="004617BC" w:rsidRDefault="004617BC" w:rsidP="006D21E1">
      <w:pPr>
        <w:spacing w:after="0"/>
        <w:jc w:val="both"/>
        <w:rPr>
          <w:rFonts w:ascii="Times New Roman" w:hAnsi="Times New Roman" w:cs="Times New Roman"/>
          <w:sz w:val="24"/>
          <w:szCs w:val="24"/>
        </w:rPr>
      </w:pPr>
    </w:p>
    <w:p w14:paraId="5A4AA6AF" w14:textId="70BDC6F2" w:rsidR="008E1BE0" w:rsidRDefault="007713FC" w:rsidP="007713FC">
      <w:pPr>
        <w:spacing w:after="0"/>
        <w:jc w:val="both"/>
        <w:rPr>
          <w:rFonts w:ascii="Times New Roman" w:hAnsi="Times New Roman" w:cs="Times New Roman"/>
          <w:sz w:val="24"/>
          <w:szCs w:val="24"/>
        </w:rPr>
      </w:pPr>
      <w:r>
        <w:rPr>
          <w:noProof/>
        </w:rPr>
        <w:drawing>
          <wp:inline distT="0" distB="0" distL="0" distR="0" wp14:anchorId="07D28451" wp14:editId="6308C2E0">
            <wp:extent cx="6498829" cy="3792220"/>
            <wp:effectExtent l="0" t="0" r="0" b="0"/>
            <wp:docPr id="2137651053" name="Immagine 1" descr="Immagine che contiene testo, schermata, design,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651053" name="Immagine 1" descr="Immagine che contiene testo, schermata, design, diagramma&#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04505" cy="3795532"/>
                    </a:xfrm>
                    <a:prstGeom prst="rect">
                      <a:avLst/>
                    </a:prstGeom>
                    <a:noFill/>
                    <a:ln>
                      <a:noFill/>
                    </a:ln>
                  </pic:spPr>
                </pic:pic>
              </a:graphicData>
            </a:graphic>
          </wp:inline>
        </w:drawing>
      </w:r>
    </w:p>
    <w:p w14:paraId="230FFF2C" w14:textId="26B76E5D" w:rsidR="007713FC" w:rsidRPr="003F1DD7" w:rsidRDefault="007713FC" w:rsidP="007713FC">
      <w:pPr>
        <w:spacing w:after="0"/>
        <w:jc w:val="both"/>
        <w:rPr>
          <w:rFonts w:ascii="Times New Roman" w:hAnsi="Times New Roman" w:cs="Times New Roman"/>
          <w:sz w:val="26"/>
          <w:szCs w:val="26"/>
        </w:rPr>
      </w:pPr>
      <w:r w:rsidRPr="003F1DD7">
        <w:rPr>
          <w:rFonts w:ascii="Times New Roman" w:hAnsi="Times New Roman" w:cs="Times New Roman"/>
          <w:sz w:val="26"/>
          <w:szCs w:val="26"/>
        </w:rPr>
        <w:t>V6=</w:t>
      </w:r>
      <w:r w:rsidR="0054593D" w:rsidRPr="003F1DD7">
        <w:rPr>
          <w:rFonts w:ascii="Times New Roman" w:hAnsi="Times New Roman" w:cs="Times New Roman"/>
          <w:sz w:val="26"/>
          <w:szCs w:val="26"/>
        </w:rPr>
        <w:t xml:space="preserve"> </w:t>
      </w:r>
      <w:bookmarkStart w:id="45" w:name="_Hlk138059577"/>
      <w:bookmarkStart w:id="46" w:name="_Hlk138059790"/>
      <w:r w:rsidR="0054593D" w:rsidRPr="003F1DD7">
        <w:rPr>
          <w:rFonts w:ascii="Times New Roman" w:hAnsi="Times New Roman" w:cs="Times New Roman"/>
          <w:sz w:val="26"/>
          <w:szCs w:val="26"/>
        </w:rPr>
        <w:t>Quali delle seguenti culture ti suscitano interesse?</w:t>
      </w:r>
      <w:bookmarkEnd w:id="45"/>
    </w:p>
    <w:bookmarkEnd w:id="46"/>
    <w:p w14:paraId="0D2C1343" w14:textId="1B83CEDA" w:rsidR="008E1BE0" w:rsidRPr="003F1DD7" w:rsidRDefault="007713FC"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V8=</w:t>
      </w:r>
      <w:r w:rsidR="002F0C22" w:rsidRPr="003F1DD7">
        <w:rPr>
          <w:rFonts w:ascii="Times New Roman" w:hAnsi="Times New Roman" w:cs="Times New Roman"/>
          <w:sz w:val="26"/>
          <w:szCs w:val="26"/>
        </w:rPr>
        <w:t xml:space="preserve"> </w:t>
      </w:r>
      <w:bookmarkStart w:id="47" w:name="_Hlk138061818"/>
      <w:r w:rsidR="002F0C22" w:rsidRPr="003F1DD7">
        <w:rPr>
          <w:rFonts w:ascii="Times New Roman" w:hAnsi="Times New Roman" w:cs="Times New Roman"/>
          <w:sz w:val="26"/>
          <w:szCs w:val="26"/>
        </w:rPr>
        <w:t>Esprimi il tuo grado di propensione nell’aiutare un compagno straniero in situazioni di necessità</w:t>
      </w:r>
    </w:p>
    <w:bookmarkEnd w:id="47"/>
    <w:p w14:paraId="53AC8AB2" w14:textId="6A67E5CB" w:rsidR="002F0C22" w:rsidRPr="003F1DD7" w:rsidRDefault="002F0C22" w:rsidP="002F0C22">
      <w:pPr>
        <w:spacing w:after="0"/>
        <w:jc w:val="both"/>
        <w:rPr>
          <w:rFonts w:ascii="Times New Roman" w:hAnsi="Times New Roman" w:cs="Times New Roman"/>
          <w:sz w:val="26"/>
          <w:szCs w:val="26"/>
        </w:rPr>
      </w:pPr>
      <w:proofErr w:type="spellStart"/>
      <w:r w:rsidRPr="003F1DD7">
        <w:rPr>
          <w:rFonts w:ascii="Times New Roman" w:hAnsi="Times New Roman" w:cs="Times New Roman"/>
          <w:sz w:val="26"/>
          <w:szCs w:val="26"/>
        </w:rPr>
        <w:t>Eta</w:t>
      </w:r>
      <w:proofErr w:type="spellEnd"/>
      <w:r w:rsidRPr="003F1DD7">
        <w:rPr>
          <w:rFonts w:ascii="Times New Roman" w:hAnsi="Times New Roman" w:cs="Times New Roman"/>
          <w:sz w:val="26"/>
          <w:szCs w:val="26"/>
        </w:rPr>
        <w:t xml:space="preserve"> quadro è pari a 0, dunque vi è assenza di relazione.</w:t>
      </w:r>
    </w:p>
    <w:p w14:paraId="3808EF5B" w14:textId="7B7B0677" w:rsidR="008E1BE0" w:rsidRPr="003F1DD7" w:rsidRDefault="002F0C22"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La significatività è pari a 0,692, è dunque superiore a 0,05 e quindi si opta per l’assenza di una relazione significativa.</w:t>
      </w:r>
    </w:p>
    <w:p w14:paraId="7C5B69C8" w14:textId="77777777" w:rsidR="002F0C22" w:rsidRPr="003F1DD7" w:rsidRDefault="002F0C22"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Inoltre, si opta per l’assenza di una relazione significativa dal momento che non vi è una grande differenza tra i valori delle media presi in considerazione.</w:t>
      </w:r>
    </w:p>
    <w:p w14:paraId="47E682AA" w14:textId="77777777" w:rsidR="002F0C22" w:rsidRDefault="002F0C22" w:rsidP="002F0C22">
      <w:pPr>
        <w:spacing w:after="0"/>
        <w:jc w:val="both"/>
        <w:rPr>
          <w:rFonts w:ascii="Times New Roman" w:hAnsi="Times New Roman" w:cs="Times New Roman"/>
          <w:sz w:val="24"/>
          <w:szCs w:val="24"/>
        </w:rPr>
      </w:pPr>
    </w:p>
    <w:p w14:paraId="55A569DD" w14:textId="77777777" w:rsidR="003F1DD7" w:rsidRDefault="003F1DD7" w:rsidP="002F0C22">
      <w:pPr>
        <w:spacing w:after="0"/>
        <w:jc w:val="both"/>
        <w:rPr>
          <w:rFonts w:ascii="Times New Roman" w:hAnsi="Times New Roman" w:cs="Times New Roman"/>
          <w:b/>
          <w:bCs/>
          <w:sz w:val="24"/>
          <w:szCs w:val="24"/>
        </w:rPr>
      </w:pPr>
    </w:p>
    <w:p w14:paraId="00CB53E1" w14:textId="77777777" w:rsidR="003F1DD7" w:rsidRDefault="003F1DD7" w:rsidP="002F0C22">
      <w:pPr>
        <w:spacing w:after="0"/>
        <w:jc w:val="both"/>
        <w:rPr>
          <w:rFonts w:ascii="Times New Roman" w:hAnsi="Times New Roman" w:cs="Times New Roman"/>
          <w:b/>
          <w:bCs/>
          <w:sz w:val="24"/>
          <w:szCs w:val="24"/>
        </w:rPr>
      </w:pPr>
    </w:p>
    <w:p w14:paraId="0948E7F1" w14:textId="77777777" w:rsidR="003F1DD7" w:rsidRDefault="003F1DD7" w:rsidP="002F0C22">
      <w:pPr>
        <w:spacing w:after="0"/>
        <w:jc w:val="both"/>
        <w:rPr>
          <w:rFonts w:ascii="Times New Roman" w:hAnsi="Times New Roman" w:cs="Times New Roman"/>
          <w:b/>
          <w:bCs/>
          <w:sz w:val="24"/>
          <w:szCs w:val="24"/>
        </w:rPr>
      </w:pPr>
    </w:p>
    <w:p w14:paraId="2E21369A" w14:textId="77777777" w:rsidR="003F1DD7" w:rsidRDefault="003F1DD7" w:rsidP="002F0C22">
      <w:pPr>
        <w:spacing w:after="0"/>
        <w:jc w:val="both"/>
        <w:rPr>
          <w:rFonts w:ascii="Times New Roman" w:hAnsi="Times New Roman" w:cs="Times New Roman"/>
          <w:b/>
          <w:bCs/>
          <w:sz w:val="24"/>
          <w:szCs w:val="24"/>
        </w:rPr>
      </w:pPr>
    </w:p>
    <w:p w14:paraId="53BC0B2A" w14:textId="77777777" w:rsidR="003F1DD7" w:rsidRDefault="003F1DD7" w:rsidP="002F0C22">
      <w:pPr>
        <w:spacing w:after="0"/>
        <w:jc w:val="both"/>
        <w:rPr>
          <w:rFonts w:ascii="Times New Roman" w:hAnsi="Times New Roman" w:cs="Times New Roman"/>
          <w:b/>
          <w:bCs/>
          <w:sz w:val="24"/>
          <w:szCs w:val="24"/>
        </w:rPr>
      </w:pPr>
    </w:p>
    <w:p w14:paraId="1196F5A0" w14:textId="77777777" w:rsidR="003F1DD7" w:rsidRDefault="003F1DD7" w:rsidP="002F0C22">
      <w:pPr>
        <w:spacing w:after="0"/>
        <w:jc w:val="both"/>
        <w:rPr>
          <w:rFonts w:ascii="Times New Roman" w:hAnsi="Times New Roman" w:cs="Times New Roman"/>
          <w:b/>
          <w:bCs/>
          <w:sz w:val="24"/>
          <w:szCs w:val="24"/>
        </w:rPr>
      </w:pPr>
    </w:p>
    <w:p w14:paraId="78F8FFAE" w14:textId="77777777" w:rsidR="003F1DD7" w:rsidRDefault="003F1DD7" w:rsidP="002F0C22">
      <w:pPr>
        <w:spacing w:after="0"/>
        <w:jc w:val="both"/>
        <w:rPr>
          <w:rFonts w:ascii="Times New Roman" w:hAnsi="Times New Roman" w:cs="Times New Roman"/>
          <w:b/>
          <w:bCs/>
          <w:sz w:val="24"/>
          <w:szCs w:val="24"/>
        </w:rPr>
      </w:pPr>
    </w:p>
    <w:p w14:paraId="095A89B8" w14:textId="7466C7EF" w:rsidR="00AA42BF" w:rsidRPr="00AA42BF" w:rsidRDefault="00AA42BF" w:rsidP="000760E1">
      <w:pPr>
        <w:spacing w:after="0"/>
        <w:rPr>
          <w:rFonts w:ascii="Times New Roman" w:hAnsi="Times New Roman" w:cs="Times New Roman"/>
          <w:b/>
          <w:bCs/>
          <w:sz w:val="24"/>
          <w:szCs w:val="24"/>
        </w:rPr>
      </w:pPr>
      <w:r w:rsidRPr="000760E1">
        <w:rPr>
          <w:rFonts w:ascii="Times New Roman" w:hAnsi="Times New Roman" w:cs="Times New Roman"/>
          <w:b/>
          <w:bCs/>
          <w:sz w:val="26"/>
          <w:szCs w:val="26"/>
        </w:rPr>
        <w:lastRenderedPageBreak/>
        <w:t xml:space="preserve">V6_1 </w:t>
      </w:r>
      <w:r w:rsidR="000760E1" w:rsidRPr="000760E1">
        <w:rPr>
          <w:rFonts w:ascii="Times New Roman" w:hAnsi="Times New Roman" w:cs="Times New Roman"/>
          <w:b/>
          <w:bCs/>
          <w:sz w:val="26"/>
          <w:szCs w:val="26"/>
        </w:rPr>
        <w:t>x V9</w:t>
      </w:r>
      <w:r w:rsidR="003F1DD7">
        <w:rPr>
          <w:noProof/>
        </w:rPr>
        <w:drawing>
          <wp:inline distT="0" distB="0" distL="0" distR="0" wp14:anchorId="1AC4257E" wp14:editId="202B1793">
            <wp:extent cx="6438900" cy="1759585"/>
            <wp:effectExtent l="0" t="0" r="0" b="0"/>
            <wp:docPr id="1722344546" name="Immagine 2" descr="Immagine che contiene testo, schermata, line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44546" name="Immagine 2" descr="Immagine che contiene testo, schermata, linea, Carattere&#10;&#10;Descrizione generata automaticamente"/>
                    <pic:cNvPicPr>
                      <a:picLocks noChangeAspect="1" noChangeArrowheads="1"/>
                    </pic:cNvPicPr>
                  </pic:nvPicPr>
                  <pic:blipFill rotWithShape="1">
                    <a:blip r:embed="rId31">
                      <a:extLst>
                        <a:ext uri="{28A0092B-C50C-407E-A947-70E740481C1C}">
                          <a14:useLocalDpi xmlns:a14="http://schemas.microsoft.com/office/drawing/2010/main" val="0"/>
                        </a:ext>
                      </a:extLst>
                    </a:blip>
                    <a:srcRect l="915" r="2305"/>
                    <a:stretch/>
                  </pic:blipFill>
                  <pic:spPr bwMode="auto">
                    <a:xfrm>
                      <a:off x="0" y="0"/>
                      <a:ext cx="6446299" cy="1761607"/>
                    </a:xfrm>
                    <a:prstGeom prst="rect">
                      <a:avLst/>
                    </a:prstGeom>
                    <a:noFill/>
                    <a:ln>
                      <a:noFill/>
                    </a:ln>
                    <a:extLst>
                      <a:ext uri="{53640926-AAD7-44D8-BBD7-CCE9431645EC}">
                        <a14:shadowObscured xmlns:a14="http://schemas.microsoft.com/office/drawing/2010/main"/>
                      </a:ext>
                    </a:extLst>
                  </pic:spPr>
                </pic:pic>
              </a:graphicData>
            </a:graphic>
          </wp:inline>
        </w:drawing>
      </w:r>
    </w:p>
    <w:p w14:paraId="5ABD8A6C" w14:textId="4FD06CA0" w:rsidR="00AA42BF" w:rsidRDefault="00AA42BF" w:rsidP="002F0C22">
      <w:pPr>
        <w:spacing w:after="0"/>
        <w:jc w:val="both"/>
        <w:rPr>
          <w:rFonts w:ascii="Times New Roman" w:hAnsi="Times New Roman" w:cs="Times New Roman"/>
          <w:sz w:val="24"/>
          <w:szCs w:val="24"/>
        </w:rPr>
      </w:pPr>
    </w:p>
    <w:p w14:paraId="1EEC6A67" w14:textId="17ECA6FB" w:rsidR="00226B26" w:rsidRPr="003F1DD7" w:rsidRDefault="00226B26"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V6= Quali delle seguenti culture ti suscitano interesse?</w:t>
      </w:r>
    </w:p>
    <w:p w14:paraId="58C578BC" w14:textId="6D70371A" w:rsidR="00226B26" w:rsidRPr="003F1DD7" w:rsidRDefault="00226B26"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 xml:space="preserve">V9= </w:t>
      </w:r>
      <w:bookmarkStart w:id="48" w:name="_Hlk138062081"/>
      <w:r w:rsidRPr="003F1DD7">
        <w:rPr>
          <w:rFonts w:ascii="Times New Roman" w:hAnsi="Times New Roman" w:cs="Times New Roman"/>
          <w:sz w:val="26"/>
          <w:szCs w:val="26"/>
        </w:rPr>
        <w:t>Quali tra questi comportamenti adotteresti nel caso in cui un tuo compagno straniero si trovi in una situazione di difficoltà?</w:t>
      </w:r>
      <w:bookmarkEnd w:id="48"/>
    </w:p>
    <w:p w14:paraId="304AA55B" w14:textId="3C58DE84" w:rsidR="00FC5F0A" w:rsidRPr="003F1DD7" w:rsidRDefault="003F3F5B"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In questo caso, essendo le variabili V6_1 e V9 entrambe categoriali, bisognerebbe applicare la tecnica della tabella a doppia entrata, ma in questa specifica situazione</w:t>
      </w:r>
      <w:r w:rsidR="00FC5F0A" w:rsidRPr="003F1DD7">
        <w:rPr>
          <w:rFonts w:ascii="Times New Roman" w:hAnsi="Times New Roman" w:cs="Times New Roman"/>
          <w:sz w:val="26"/>
          <w:szCs w:val="26"/>
        </w:rPr>
        <w:t xml:space="preserve"> non è possibile fare nulla, si tratta di una costante e non varia.</w:t>
      </w:r>
    </w:p>
    <w:p w14:paraId="5BB2363F" w14:textId="77777777" w:rsidR="007B1F71" w:rsidRDefault="007B1F71" w:rsidP="002F0C22">
      <w:pPr>
        <w:spacing w:after="0"/>
        <w:jc w:val="both"/>
        <w:rPr>
          <w:rFonts w:ascii="Times New Roman" w:hAnsi="Times New Roman" w:cs="Times New Roman"/>
          <w:sz w:val="24"/>
          <w:szCs w:val="24"/>
        </w:rPr>
      </w:pPr>
    </w:p>
    <w:p w14:paraId="1BD43B93" w14:textId="7FABF126" w:rsidR="007B1F71" w:rsidRDefault="006026BA" w:rsidP="002F0C22">
      <w:pPr>
        <w:spacing w:after="0"/>
        <w:jc w:val="both"/>
        <w:rPr>
          <w:rFonts w:ascii="Times New Roman" w:hAnsi="Times New Roman" w:cs="Times New Roman"/>
          <w:sz w:val="24"/>
          <w:szCs w:val="24"/>
        </w:rPr>
      </w:pPr>
      <w:r>
        <w:rPr>
          <w:noProof/>
        </w:rPr>
        <w:drawing>
          <wp:inline distT="0" distB="0" distL="0" distR="0" wp14:anchorId="3DEC5D23" wp14:editId="4E3AACC4">
            <wp:extent cx="6642636" cy="3388172"/>
            <wp:effectExtent l="0" t="0" r="6350" b="3175"/>
            <wp:docPr id="49433435" name="Immagine 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3435" name="Immagine 4" descr="Immagine che contiene testo, schermata, diagramma, Carattere&#10;&#10;Descrizione generat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54111" cy="3394025"/>
                    </a:xfrm>
                    <a:prstGeom prst="rect">
                      <a:avLst/>
                    </a:prstGeom>
                    <a:noFill/>
                    <a:ln>
                      <a:noFill/>
                    </a:ln>
                  </pic:spPr>
                </pic:pic>
              </a:graphicData>
            </a:graphic>
          </wp:inline>
        </w:drawing>
      </w:r>
    </w:p>
    <w:p w14:paraId="2A78B312" w14:textId="03873EF6" w:rsidR="007B1F71" w:rsidRPr="003F1DD7" w:rsidRDefault="007B1F71" w:rsidP="002F0C22">
      <w:pPr>
        <w:spacing w:after="0"/>
        <w:jc w:val="both"/>
        <w:rPr>
          <w:rFonts w:ascii="Times New Roman" w:hAnsi="Times New Roman" w:cs="Times New Roman"/>
          <w:sz w:val="26"/>
          <w:szCs w:val="26"/>
        </w:rPr>
      </w:pPr>
      <w:bookmarkStart w:id="49" w:name="_Hlk138062188"/>
      <w:bookmarkStart w:id="50" w:name="_Hlk138063162"/>
      <w:r w:rsidRPr="003F1DD7">
        <w:rPr>
          <w:rFonts w:ascii="Times New Roman" w:hAnsi="Times New Roman" w:cs="Times New Roman"/>
          <w:sz w:val="26"/>
          <w:szCs w:val="26"/>
        </w:rPr>
        <w:t xml:space="preserve">V6= </w:t>
      </w:r>
      <w:bookmarkStart w:id="51" w:name="_Hlk138061798"/>
      <w:r w:rsidRPr="003F1DD7">
        <w:rPr>
          <w:rFonts w:ascii="Times New Roman" w:hAnsi="Times New Roman" w:cs="Times New Roman"/>
          <w:sz w:val="26"/>
          <w:szCs w:val="26"/>
        </w:rPr>
        <w:t>Quali delle seguenti culture ti suscitano interesse?</w:t>
      </w:r>
      <w:bookmarkEnd w:id="51"/>
    </w:p>
    <w:p w14:paraId="199D7E7A" w14:textId="672F827B" w:rsidR="007B1F71" w:rsidRPr="003F1DD7" w:rsidRDefault="007B1F71"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V10=</w:t>
      </w:r>
      <w:r w:rsidR="00226B26" w:rsidRPr="003F1DD7">
        <w:rPr>
          <w:rFonts w:ascii="Times New Roman" w:hAnsi="Times New Roman" w:cs="Times New Roman"/>
          <w:sz w:val="26"/>
          <w:szCs w:val="26"/>
        </w:rPr>
        <w:t xml:space="preserve"> Hai mai condiviso un’esperienza, un viaggio (scolastico o extrascolastico) con persone di origine diversa dalla tua?</w:t>
      </w:r>
    </w:p>
    <w:p w14:paraId="1EABACDA" w14:textId="7CADF362" w:rsidR="00D722CD" w:rsidRPr="003F1DD7" w:rsidRDefault="00D722CD" w:rsidP="002F0C22">
      <w:pPr>
        <w:spacing w:after="0"/>
        <w:jc w:val="both"/>
        <w:rPr>
          <w:rFonts w:ascii="Times New Roman" w:hAnsi="Times New Roman" w:cs="Times New Roman"/>
          <w:sz w:val="26"/>
          <w:szCs w:val="26"/>
        </w:rPr>
      </w:pPr>
      <w:bookmarkStart w:id="52" w:name="_Hlk138062200"/>
      <w:bookmarkEnd w:id="49"/>
      <w:r w:rsidRPr="003F1DD7">
        <w:rPr>
          <w:rFonts w:ascii="Times New Roman" w:hAnsi="Times New Roman" w:cs="Times New Roman"/>
          <w:sz w:val="26"/>
          <w:szCs w:val="26"/>
        </w:rPr>
        <w:t>Nella prima parte del grafico a barre (0) troviamo 16 soggetti a cui non suscita interess</w:t>
      </w:r>
      <w:r w:rsidR="00E93C9F" w:rsidRPr="003F1DD7">
        <w:rPr>
          <w:rFonts w:ascii="Times New Roman" w:hAnsi="Times New Roman" w:cs="Times New Roman"/>
          <w:sz w:val="26"/>
          <w:szCs w:val="26"/>
        </w:rPr>
        <w:t>e</w:t>
      </w:r>
      <w:r w:rsidRPr="003F1DD7">
        <w:rPr>
          <w:rFonts w:ascii="Times New Roman" w:hAnsi="Times New Roman" w:cs="Times New Roman"/>
          <w:sz w:val="26"/>
          <w:szCs w:val="26"/>
        </w:rPr>
        <w:t xml:space="preserve"> la cultura araba. Di questi soggetti, il 13% (2 soggetti) ha condiviso spesso un’esperienza o un viaggio con persone di origine diversa dalla propria; il 63% (10 soggetti) ha condiviso qualche volta un’sperienza o un viaggio con persone di origine diversa dalla propria ed infine, il 25% (4 soggetti) non hanno mai condiviso un’esperienza o un viaggio con persone di origine diversa dalla propria.</w:t>
      </w:r>
    </w:p>
    <w:p w14:paraId="72BAD99F" w14:textId="1723A7F7" w:rsidR="00D722CD" w:rsidRPr="003F1DD7" w:rsidRDefault="00D722CD"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lastRenderedPageBreak/>
        <w:t>Nella seconda parte del grafico a barre (1) troviamo 22 soggetti interessati alla cultura araba, tra cui il 36% (8 soggetti) hanno condiviso spesso un’esperienza, un viaggio con persone di origine diversa dalla propria; il 50% (11 soggetti) hanno condiviso qualche volta un’esperienza o un viaggio con persone di origine diversa dalla propria ed infine, il 14% (3 soggetti) non hanno mai condiviso un’sperienza o un viaggio con persone di origine diversa dalla propria.</w:t>
      </w:r>
    </w:p>
    <w:p w14:paraId="3CFB7BB7" w14:textId="24F007A2" w:rsidR="006D1D69" w:rsidRPr="003F1DD7" w:rsidRDefault="006D1D69"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X quadro è pari a 3,1, un valore che non si avvicina allo 0.</w:t>
      </w:r>
    </w:p>
    <w:p w14:paraId="638C95F4" w14:textId="7FF3E675" w:rsidR="006D1D69" w:rsidRPr="003F1DD7" w:rsidRDefault="006D1D69"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La significatività è pari a 0,212, un valore superiore a 0,05 e dunque non si può optare per la presenza di una relazione significativa.</w:t>
      </w:r>
    </w:p>
    <w:p w14:paraId="1E80924B" w14:textId="605ACE88" w:rsidR="006D1D69" w:rsidRPr="003F1DD7" w:rsidRDefault="006D1D69" w:rsidP="002F0C22">
      <w:pPr>
        <w:spacing w:after="0"/>
        <w:jc w:val="both"/>
        <w:rPr>
          <w:rFonts w:ascii="Times New Roman" w:hAnsi="Times New Roman" w:cs="Times New Roman"/>
          <w:sz w:val="26"/>
          <w:szCs w:val="26"/>
        </w:rPr>
      </w:pPr>
      <w:r w:rsidRPr="003F1DD7">
        <w:rPr>
          <w:rFonts w:ascii="Times New Roman" w:hAnsi="Times New Roman" w:cs="Times New Roman"/>
          <w:sz w:val="26"/>
          <w:szCs w:val="26"/>
        </w:rPr>
        <w:t>Si può affermare che, più è alto X quadro, più è bassa la probabilità che quel valore sia dovuto all’effetto del caso.</w:t>
      </w:r>
    </w:p>
    <w:p w14:paraId="4C3D622A" w14:textId="0F86DE21" w:rsidR="006D1D69" w:rsidRPr="003F1DD7" w:rsidRDefault="006D1D69" w:rsidP="002F0C22">
      <w:pPr>
        <w:spacing w:after="0"/>
        <w:jc w:val="both"/>
        <w:rPr>
          <w:rFonts w:ascii="Times New Roman" w:hAnsi="Times New Roman" w:cs="Times New Roman"/>
          <w:sz w:val="26"/>
          <w:szCs w:val="26"/>
        </w:rPr>
      </w:pPr>
      <w:bookmarkStart w:id="53" w:name="_Hlk138062732"/>
      <w:r w:rsidRPr="003F1DD7">
        <w:rPr>
          <w:rFonts w:ascii="Times New Roman" w:hAnsi="Times New Roman" w:cs="Times New Roman"/>
          <w:sz w:val="26"/>
          <w:szCs w:val="26"/>
        </w:rPr>
        <w:t>Inoltre, in questo caso specifico, i residui standardizzati di cella sono inferiori a +1,96 e superiori a -1,96, dunque si può affermare che non vi è né attrazione né repulsione significativa tra le modalità delle variabili corrispondenti alle celle.</w:t>
      </w:r>
      <w:bookmarkEnd w:id="50"/>
    </w:p>
    <w:bookmarkEnd w:id="52"/>
    <w:bookmarkEnd w:id="53"/>
    <w:p w14:paraId="2A736B66" w14:textId="77777777" w:rsidR="000E4447" w:rsidRDefault="000E4447" w:rsidP="002F0C22">
      <w:pPr>
        <w:spacing w:after="0"/>
        <w:jc w:val="both"/>
        <w:rPr>
          <w:rFonts w:ascii="Times New Roman" w:hAnsi="Times New Roman" w:cs="Times New Roman"/>
          <w:sz w:val="24"/>
          <w:szCs w:val="24"/>
        </w:rPr>
      </w:pPr>
    </w:p>
    <w:p w14:paraId="7FAFEFC4" w14:textId="6482644E" w:rsidR="000E4447" w:rsidRDefault="002D0271" w:rsidP="002F0C22">
      <w:pPr>
        <w:spacing w:after="0"/>
        <w:jc w:val="both"/>
        <w:rPr>
          <w:rFonts w:ascii="Times New Roman" w:hAnsi="Times New Roman" w:cs="Times New Roman"/>
          <w:sz w:val="24"/>
          <w:szCs w:val="24"/>
        </w:rPr>
      </w:pPr>
      <w:r>
        <w:rPr>
          <w:noProof/>
        </w:rPr>
        <w:drawing>
          <wp:inline distT="0" distB="0" distL="0" distR="0" wp14:anchorId="3ABCF6F4" wp14:editId="2CC98F40">
            <wp:extent cx="6545580" cy="3348854"/>
            <wp:effectExtent l="0" t="0" r="7620" b="4445"/>
            <wp:docPr id="220580003" name="Immagine 5"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80003" name="Immagine 5" descr="Immagine che contiene testo, schermata, diagramma, design&#10;&#10;Descrizione generat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80265" cy="3366600"/>
                    </a:xfrm>
                    <a:prstGeom prst="rect">
                      <a:avLst/>
                    </a:prstGeom>
                    <a:noFill/>
                    <a:ln>
                      <a:noFill/>
                    </a:ln>
                  </pic:spPr>
                </pic:pic>
              </a:graphicData>
            </a:graphic>
          </wp:inline>
        </w:drawing>
      </w:r>
    </w:p>
    <w:p w14:paraId="199C3320" w14:textId="48209112" w:rsidR="00FD7804" w:rsidRPr="003A2FE0" w:rsidRDefault="00FD7804" w:rsidP="002F0C22">
      <w:pPr>
        <w:spacing w:after="0"/>
        <w:jc w:val="both"/>
        <w:rPr>
          <w:rFonts w:ascii="Times New Roman" w:hAnsi="Times New Roman" w:cs="Times New Roman"/>
          <w:sz w:val="26"/>
          <w:szCs w:val="26"/>
        </w:rPr>
      </w:pPr>
      <w:bookmarkStart w:id="54" w:name="_Hlk138062866"/>
      <w:r w:rsidRPr="003A2FE0">
        <w:rPr>
          <w:rFonts w:ascii="Times New Roman" w:hAnsi="Times New Roman" w:cs="Times New Roman"/>
          <w:sz w:val="26"/>
          <w:szCs w:val="26"/>
        </w:rPr>
        <w:t xml:space="preserve">V6= </w:t>
      </w:r>
      <w:bookmarkStart w:id="55" w:name="_Hlk138062060"/>
      <w:r w:rsidRPr="003A2FE0">
        <w:rPr>
          <w:rFonts w:ascii="Times New Roman" w:hAnsi="Times New Roman" w:cs="Times New Roman"/>
          <w:sz w:val="26"/>
          <w:szCs w:val="26"/>
        </w:rPr>
        <w:t>Quali delle seguenti culture ti suscitano interesse?</w:t>
      </w:r>
    </w:p>
    <w:bookmarkEnd w:id="55"/>
    <w:p w14:paraId="63D04133" w14:textId="1B086814" w:rsidR="00FD7804" w:rsidRPr="003A2FE0" w:rsidRDefault="00FD7804" w:rsidP="00FD7804">
      <w:pPr>
        <w:spacing w:after="0"/>
        <w:jc w:val="both"/>
        <w:rPr>
          <w:rFonts w:ascii="Times New Roman" w:hAnsi="Times New Roman" w:cs="Times New Roman"/>
          <w:sz w:val="26"/>
          <w:szCs w:val="26"/>
        </w:rPr>
      </w:pPr>
      <w:r w:rsidRPr="003A2FE0">
        <w:rPr>
          <w:rFonts w:ascii="Times New Roman" w:hAnsi="Times New Roman" w:cs="Times New Roman"/>
          <w:sz w:val="26"/>
          <w:szCs w:val="26"/>
        </w:rPr>
        <w:t>V8= Esprimi il tuo grado di propensione nell’aiutare un compagno straniero in situazioni di necessità</w:t>
      </w:r>
    </w:p>
    <w:p w14:paraId="1E3F8C12" w14:textId="3CBDF3C6" w:rsidR="00FD7804" w:rsidRPr="003A2FE0" w:rsidRDefault="00B549B7" w:rsidP="002F0C22">
      <w:pPr>
        <w:spacing w:after="0"/>
        <w:jc w:val="both"/>
        <w:rPr>
          <w:rFonts w:ascii="Times New Roman" w:hAnsi="Times New Roman" w:cs="Times New Roman"/>
          <w:sz w:val="26"/>
          <w:szCs w:val="26"/>
        </w:rPr>
      </w:pPr>
      <w:bookmarkStart w:id="56" w:name="_Hlk138062885"/>
      <w:bookmarkEnd w:id="54"/>
      <w:proofErr w:type="spellStart"/>
      <w:r w:rsidRPr="003A2FE0">
        <w:rPr>
          <w:rFonts w:ascii="Times New Roman" w:hAnsi="Times New Roman" w:cs="Times New Roman"/>
          <w:sz w:val="26"/>
          <w:szCs w:val="26"/>
        </w:rPr>
        <w:t>Eta</w:t>
      </w:r>
      <w:proofErr w:type="spellEnd"/>
      <w:r w:rsidRPr="003A2FE0">
        <w:rPr>
          <w:rFonts w:ascii="Times New Roman" w:hAnsi="Times New Roman" w:cs="Times New Roman"/>
          <w:sz w:val="26"/>
          <w:szCs w:val="26"/>
        </w:rPr>
        <w:t xml:space="preserve"> quadro è pari a 0,02, è vicino a 0, dunque vi è una relazione debole.</w:t>
      </w:r>
    </w:p>
    <w:p w14:paraId="0586407D" w14:textId="6F9080FE" w:rsidR="00B549B7" w:rsidRPr="003A2FE0" w:rsidRDefault="00B549B7" w:rsidP="002F0C22">
      <w:pPr>
        <w:spacing w:after="0"/>
        <w:jc w:val="both"/>
        <w:rPr>
          <w:rFonts w:ascii="Times New Roman" w:hAnsi="Times New Roman" w:cs="Times New Roman"/>
          <w:sz w:val="26"/>
          <w:szCs w:val="26"/>
        </w:rPr>
      </w:pPr>
      <w:r w:rsidRPr="003A2FE0">
        <w:rPr>
          <w:rFonts w:ascii="Times New Roman" w:hAnsi="Times New Roman" w:cs="Times New Roman"/>
          <w:sz w:val="26"/>
          <w:szCs w:val="26"/>
        </w:rPr>
        <w:t>La significatività è pari a 0,358, è dunque superiore a 0,05 e quindi si opta per l’assenza di una relazione significativa.</w:t>
      </w:r>
    </w:p>
    <w:bookmarkEnd w:id="56"/>
    <w:p w14:paraId="5E0BDEDE" w14:textId="77777777" w:rsidR="00B11E94" w:rsidRDefault="00B11E94" w:rsidP="002F0C22">
      <w:pPr>
        <w:spacing w:after="0"/>
        <w:jc w:val="both"/>
        <w:rPr>
          <w:rFonts w:ascii="Times New Roman" w:hAnsi="Times New Roman" w:cs="Times New Roman"/>
          <w:sz w:val="24"/>
          <w:szCs w:val="24"/>
        </w:rPr>
      </w:pPr>
    </w:p>
    <w:p w14:paraId="6E873268" w14:textId="77777777" w:rsidR="003A2FE0" w:rsidRDefault="003A2FE0" w:rsidP="002F0C22">
      <w:pPr>
        <w:spacing w:after="0"/>
        <w:jc w:val="both"/>
        <w:rPr>
          <w:rFonts w:ascii="Times New Roman" w:hAnsi="Times New Roman" w:cs="Times New Roman"/>
          <w:b/>
          <w:bCs/>
          <w:sz w:val="24"/>
          <w:szCs w:val="24"/>
        </w:rPr>
      </w:pPr>
    </w:p>
    <w:p w14:paraId="18333EC3" w14:textId="77777777" w:rsidR="003A2FE0" w:rsidRDefault="003A2FE0" w:rsidP="002F0C22">
      <w:pPr>
        <w:spacing w:after="0"/>
        <w:jc w:val="both"/>
        <w:rPr>
          <w:rFonts w:ascii="Times New Roman" w:hAnsi="Times New Roman" w:cs="Times New Roman"/>
          <w:b/>
          <w:bCs/>
          <w:sz w:val="24"/>
          <w:szCs w:val="24"/>
        </w:rPr>
      </w:pPr>
    </w:p>
    <w:p w14:paraId="4C799B46" w14:textId="77777777" w:rsidR="003A2FE0" w:rsidRDefault="003A2FE0" w:rsidP="002F0C22">
      <w:pPr>
        <w:spacing w:after="0"/>
        <w:jc w:val="both"/>
        <w:rPr>
          <w:rFonts w:ascii="Times New Roman" w:hAnsi="Times New Roman" w:cs="Times New Roman"/>
          <w:b/>
          <w:bCs/>
          <w:sz w:val="24"/>
          <w:szCs w:val="24"/>
        </w:rPr>
      </w:pPr>
    </w:p>
    <w:p w14:paraId="62BB92D0" w14:textId="77777777" w:rsidR="003A2FE0" w:rsidRDefault="003A2FE0" w:rsidP="002F0C22">
      <w:pPr>
        <w:spacing w:after="0"/>
        <w:jc w:val="both"/>
        <w:rPr>
          <w:rFonts w:ascii="Times New Roman" w:hAnsi="Times New Roman" w:cs="Times New Roman"/>
          <w:b/>
          <w:bCs/>
          <w:sz w:val="24"/>
          <w:szCs w:val="24"/>
        </w:rPr>
      </w:pPr>
    </w:p>
    <w:p w14:paraId="70E7B416" w14:textId="77777777" w:rsidR="003A2FE0" w:rsidRDefault="003A2FE0" w:rsidP="002F0C22">
      <w:pPr>
        <w:spacing w:after="0"/>
        <w:jc w:val="both"/>
        <w:rPr>
          <w:rFonts w:ascii="Times New Roman" w:hAnsi="Times New Roman" w:cs="Times New Roman"/>
          <w:b/>
          <w:bCs/>
          <w:sz w:val="24"/>
          <w:szCs w:val="24"/>
        </w:rPr>
      </w:pPr>
    </w:p>
    <w:p w14:paraId="5D0700AF" w14:textId="77777777" w:rsidR="003A2FE0" w:rsidRDefault="003A2FE0" w:rsidP="002F0C22">
      <w:pPr>
        <w:spacing w:after="0"/>
        <w:jc w:val="both"/>
        <w:rPr>
          <w:rFonts w:ascii="Times New Roman" w:hAnsi="Times New Roman" w:cs="Times New Roman"/>
          <w:b/>
          <w:bCs/>
          <w:sz w:val="24"/>
          <w:szCs w:val="24"/>
        </w:rPr>
      </w:pPr>
    </w:p>
    <w:p w14:paraId="1265E03D" w14:textId="03F4AFC0" w:rsidR="00B11E94" w:rsidRPr="00F836B6" w:rsidRDefault="00B11E94" w:rsidP="002F0C22">
      <w:pPr>
        <w:spacing w:after="0"/>
        <w:jc w:val="both"/>
        <w:rPr>
          <w:rFonts w:ascii="Times New Roman" w:hAnsi="Times New Roman" w:cs="Times New Roman"/>
          <w:b/>
          <w:bCs/>
          <w:sz w:val="26"/>
          <w:szCs w:val="26"/>
        </w:rPr>
      </w:pPr>
      <w:r w:rsidRPr="00F836B6">
        <w:rPr>
          <w:rFonts w:ascii="Times New Roman" w:hAnsi="Times New Roman" w:cs="Times New Roman"/>
          <w:b/>
          <w:bCs/>
          <w:sz w:val="26"/>
          <w:szCs w:val="26"/>
        </w:rPr>
        <w:lastRenderedPageBreak/>
        <w:t>V6_2 x V9</w:t>
      </w:r>
    </w:p>
    <w:p w14:paraId="5806647B" w14:textId="53F608F2" w:rsidR="00B11E94" w:rsidRPr="00B11E94" w:rsidRDefault="00B11E94" w:rsidP="002F0C22">
      <w:pPr>
        <w:spacing w:after="0"/>
        <w:jc w:val="both"/>
        <w:rPr>
          <w:rFonts w:ascii="Times New Roman" w:hAnsi="Times New Roman" w:cs="Times New Roman"/>
          <w:sz w:val="24"/>
          <w:szCs w:val="24"/>
        </w:rPr>
      </w:pPr>
      <w:r>
        <w:rPr>
          <w:noProof/>
        </w:rPr>
        <w:drawing>
          <wp:inline distT="0" distB="0" distL="0" distR="0" wp14:anchorId="252CD0AE" wp14:editId="0314290A">
            <wp:extent cx="6339840" cy="1452245"/>
            <wp:effectExtent l="0" t="0" r="3810" b="0"/>
            <wp:docPr id="593220116" name="Immagine 6" descr="Immagine che contiene testo, schermata, line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20116" name="Immagine 6" descr="Immagine che contiene testo, schermata, linea, Carattere&#10;&#10;Descrizione generata automaticamente"/>
                    <pic:cNvPicPr>
                      <a:picLocks noChangeAspect="1" noChangeArrowheads="1"/>
                    </pic:cNvPicPr>
                  </pic:nvPicPr>
                  <pic:blipFill rotWithShape="1">
                    <a:blip r:embed="rId34">
                      <a:extLst>
                        <a:ext uri="{28A0092B-C50C-407E-A947-70E740481C1C}">
                          <a14:useLocalDpi xmlns:a14="http://schemas.microsoft.com/office/drawing/2010/main" val="0"/>
                        </a:ext>
                      </a:extLst>
                    </a:blip>
                    <a:srcRect l="566" r="5173"/>
                    <a:stretch/>
                  </pic:blipFill>
                  <pic:spPr bwMode="auto">
                    <a:xfrm>
                      <a:off x="0" y="0"/>
                      <a:ext cx="6369089" cy="1458945"/>
                    </a:xfrm>
                    <a:prstGeom prst="rect">
                      <a:avLst/>
                    </a:prstGeom>
                    <a:noFill/>
                    <a:ln>
                      <a:noFill/>
                    </a:ln>
                    <a:extLst>
                      <a:ext uri="{53640926-AAD7-44D8-BBD7-CCE9431645EC}">
                        <a14:shadowObscured xmlns:a14="http://schemas.microsoft.com/office/drawing/2010/main"/>
                      </a:ext>
                    </a:extLst>
                  </pic:spPr>
                </pic:pic>
              </a:graphicData>
            </a:graphic>
          </wp:inline>
        </w:drawing>
      </w:r>
    </w:p>
    <w:p w14:paraId="332B399A" w14:textId="66CF3037" w:rsidR="00F15698" w:rsidRPr="003A2FE0" w:rsidRDefault="00F15698" w:rsidP="00F15698">
      <w:pPr>
        <w:spacing w:after="0"/>
        <w:jc w:val="both"/>
        <w:rPr>
          <w:rFonts w:ascii="Times New Roman" w:hAnsi="Times New Roman" w:cs="Times New Roman"/>
          <w:sz w:val="26"/>
          <w:szCs w:val="26"/>
        </w:rPr>
      </w:pPr>
      <w:bookmarkStart w:id="57" w:name="_Hlk138063067"/>
      <w:r w:rsidRPr="003A2FE0">
        <w:rPr>
          <w:rFonts w:ascii="Times New Roman" w:hAnsi="Times New Roman" w:cs="Times New Roman"/>
          <w:sz w:val="26"/>
          <w:szCs w:val="26"/>
        </w:rPr>
        <w:t>V6= Quali delle seguenti culture ti suscitano interesse?</w:t>
      </w:r>
    </w:p>
    <w:p w14:paraId="54199071" w14:textId="3A601708" w:rsidR="00F15698" w:rsidRPr="003A2FE0" w:rsidRDefault="00F15698" w:rsidP="00F15698">
      <w:pPr>
        <w:spacing w:after="0"/>
        <w:jc w:val="both"/>
        <w:rPr>
          <w:rFonts w:ascii="Times New Roman" w:hAnsi="Times New Roman" w:cs="Times New Roman"/>
          <w:sz w:val="26"/>
          <w:szCs w:val="26"/>
        </w:rPr>
      </w:pPr>
      <w:r w:rsidRPr="003A2FE0">
        <w:rPr>
          <w:rFonts w:ascii="Times New Roman" w:hAnsi="Times New Roman" w:cs="Times New Roman"/>
          <w:sz w:val="26"/>
          <w:szCs w:val="26"/>
        </w:rPr>
        <w:t>V9= Quali tra questi comportamenti adotteresti nel caso in cui un tuo compagno straniero si trovi in una situazione di difficoltà?</w:t>
      </w:r>
    </w:p>
    <w:p w14:paraId="2043423B" w14:textId="6A3DA33F" w:rsidR="00F15698" w:rsidRPr="003A2FE0" w:rsidRDefault="00F15698" w:rsidP="00F15698">
      <w:pPr>
        <w:spacing w:after="0"/>
        <w:jc w:val="both"/>
        <w:rPr>
          <w:rFonts w:ascii="Times New Roman" w:hAnsi="Times New Roman" w:cs="Times New Roman"/>
          <w:sz w:val="26"/>
          <w:szCs w:val="26"/>
        </w:rPr>
      </w:pPr>
      <w:r w:rsidRPr="003A2FE0">
        <w:rPr>
          <w:rFonts w:ascii="Times New Roman" w:hAnsi="Times New Roman" w:cs="Times New Roman"/>
          <w:sz w:val="26"/>
          <w:szCs w:val="26"/>
        </w:rPr>
        <w:t>In questo caso, essendo le variabili V6_</w:t>
      </w:r>
      <w:r w:rsidR="004625ED" w:rsidRPr="003A2FE0">
        <w:rPr>
          <w:rFonts w:ascii="Times New Roman" w:hAnsi="Times New Roman" w:cs="Times New Roman"/>
          <w:sz w:val="26"/>
          <w:szCs w:val="26"/>
        </w:rPr>
        <w:t>2</w:t>
      </w:r>
      <w:r w:rsidRPr="003A2FE0">
        <w:rPr>
          <w:rFonts w:ascii="Times New Roman" w:hAnsi="Times New Roman" w:cs="Times New Roman"/>
          <w:sz w:val="26"/>
          <w:szCs w:val="26"/>
        </w:rPr>
        <w:t xml:space="preserve"> e V9 entrambe categoriali, bisognerebbe applicare la tecnica della tabella a doppia entrata, ma in questa specifica situazione non è possibile fare nulla, si tratta di una costante e non varia</w:t>
      </w:r>
      <w:bookmarkEnd w:id="57"/>
      <w:r w:rsidRPr="003A2FE0">
        <w:rPr>
          <w:rFonts w:ascii="Times New Roman" w:hAnsi="Times New Roman" w:cs="Times New Roman"/>
          <w:sz w:val="26"/>
          <w:szCs w:val="26"/>
        </w:rPr>
        <w:t>.</w:t>
      </w:r>
    </w:p>
    <w:p w14:paraId="1299FE07" w14:textId="77777777" w:rsidR="000E76EE" w:rsidRDefault="000E76EE" w:rsidP="00F15698">
      <w:pPr>
        <w:spacing w:after="0"/>
        <w:jc w:val="both"/>
        <w:rPr>
          <w:rFonts w:ascii="Times New Roman" w:hAnsi="Times New Roman" w:cs="Times New Roman"/>
          <w:sz w:val="24"/>
          <w:szCs w:val="24"/>
        </w:rPr>
      </w:pPr>
    </w:p>
    <w:p w14:paraId="46346869" w14:textId="023EE9E4" w:rsidR="000E76EE" w:rsidRPr="00F15698" w:rsidRDefault="000E76EE" w:rsidP="00F15698">
      <w:pPr>
        <w:spacing w:after="0"/>
        <w:jc w:val="both"/>
        <w:rPr>
          <w:rFonts w:ascii="Times New Roman" w:hAnsi="Times New Roman" w:cs="Times New Roman"/>
          <w:sz w:val="24"/>
          <w:szCs w:val="24"/>
        </w:rPr>
      </w:pPr>
      <w:r>
        <w:rPr>
          <w:noProof/>
        </w:rPr>
        <w:drawing>
          <wp:inline distT="0" distB="0" distL="0" distR="0" wp14:anchorId="46445174" wp14:editId="27F9F02C">
            <wp:extent cx="6636042" cy="3332480"/>
            <wp:effectExtent l="0" t="0" r="0" b="1270"/>
            <wp:docPr id="1130689686" name="Immagine 7"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689686" name="Immagine 7" descr="Immagine che contiene testo, schermata, diagramma, Piano&#10;&#10;Descrizione generata automaticament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2921" cy="3335935"/>
                    </a:xfrm>
                    <a:prstGeom prst="rect">
                      <a:avLst/>
                    </a:prstGeom>
                    <a:noFill/>
                    <a:ln>
                      <a:noFill/>
                    </a:ln>
                  </pic:spPr>
                </pic:pic>
              </a:graphicData>
            </a:graphic>
          </wp:inline>
        </w:drawing>
      </w:r>
    </w:p>
    <w:p w14:paraId="038182C6" w14:textId="77777777" w:rsidR="006026BA" w:rsidRDefault="006026BA" w:rsidP="002F0C22">
      <w:pPr>
        <w:spacing w:after="0"/>
        <w:jc w:val="both"/>
        <w:rPr>
          <w:rFonts w:ascii="Times New Roman" w:hAnsi="Times New Roman" w:cs="Times New Roman"/>
          <w:sz w:val="24"/>
          <w:szCs w:val="24"/>
        </w:rPr>
      </w:pPr>
    </w:p>
    <w:p w14:paraId="22451AEC" w14:textId="77777777" w:rsidR="000E76EE" w:rsidRPr="00E52183" w:rsidRDefault="000E76EE" w:rsidP="000E76EE">
      <w:pPr>
        <w:spacing w:after="0"/>
        <w:jc w:val="both"/>
        <w:rPr>
          <w:rFonts w:ascii="Times New Roman" w:hAnsi="Times New Roman" w:cs="Times New Roman"/>
          <w:sz w:val="26"/>
          <w:szCs w:val="26"/>
        </w:rPr>
      </w:pPr>
      <w:r w:rsidRPr="00E52183">
        <w:rPr>
          <w:rFonts w:ascii="Times New Roman" w:hAnsi="Times New Roman" w:cs="Times New Roman"/>
          <w:sz w:val="26"/>
          <w:szCs w:val="26"/>
        </w:rPr>
        <w:t>V6= Quali delle seguenti culture ti suscitano interesse?</w:t>
      </w:r>
    </w:p>
    <w:p w14:paraId="50269258" w14:textId="77777777" w:rsidR="000E76EE" w:rsidRPr="00E52183" w:rsidRDefault="000E76EE" w:rsidP="000E76EE">
      <w:pPr>
        <w:spacing w:after="0"/>
        <w:jc w:val="both"/>
        <w:rPr>
          <w:rFonts w:ascii="Times New Roman" w:hAnsi="Times New Roman" w:cs="Times New Roman"/>
          <w:sz w:val="26"/>
          <w:szCs w:val="26"/>
        </w:rPr>
      </w:pPr>
      <w:r w:rsidRPr="00E52183">
        <w:rPr>
          <w:rFonts w:ascii="Times New Roman" w:hAnsi="Times New Roman" w:cs="Times New Roman"/>
          <w:sz w:val="26"/>
          <w:szCs w:val="26"/>
        </w:rPr>
        <w:t>V10= Hai mai condiviso un’esperienza, un viaggio (scolastico o extrascolastico) con persone di origine diversa dalla tua?</w:t>
      </w:r>
    </w:p>
    <w:p w14:paraId="348423F7" w14:textId="411464B5" w:rsidR="000E76EE" w:rsidRPr="00E52183" w:rsidRDefault="000E76EE" w:rsidP="000E76EE">
      <w:pPr>
        <w:spacing w:after="0"/>
        <w:jc w:val="both"/>
        <w:rPr>
          <w:rFonts w:ascii="Times New Roman" w:hAnsi="Times New Roman" w:cs="Times New Roman"/>
          <w:sz w:val="26"/>
          <w:szCs w:val="26"/>
        </w:rPr>
      </w:pPr>
      <w:r w:rsidRPr="00E52183">
        <w:rPr>
          <w:rFonts w:ascii="Times New Roman" w:hAnsi="Times New Roman" w:cs="Times New Roman"/>
          <w:sz w:val="26"/>
          <w:szCs w:val="26"/>
        </w:rPr>
        <w:t>Nella prima parte del grafico a barre (0) troviamo 34 soggetti a cui non suscita interess</w:t>
      </w:r>
      <w:r w:rsidR="00E93C9F" w:rsidRPr="00E52183">
        <w:rPr>
          <w:rFonts w:ascii="Times New Roman" w:hAnsi="Times New Roman" w:cs="Times New Roman"/>
          <w:sz w:val="26"/>
          <w:szCs w:val="26"/>
        </w:rPr>
        <w:t>e</w:t>
      </w:r>
      <w:r w:rsidRPr="00E52183">
        <w:rPr>
          <w:rFonts w:ascii="Times New Roman" w:hAnsi="Times New Roman" w:cs="Times New Roman"/>
          <w:sz w:val="26"/>
          <w:szCs w:val="26"/>
        </w:rPr>
        <w:t xml:space="preserve"> la cultura rumena. Di questi soggetti, il </w:t>
      </w:r>
      <w:r w:rsidR="001045A8" w:rsidRPr="00E52183">
        <w:rPr>
          <w:rFonts w:ascii="Times New Roman" w:hAnsi="Times New Roman" w:cs="Times New Roman"/>
          <w:sz w:val="26"/>
          <w:szCs w:val="26"/>
        </w:rPr>
        <w:t>24</w:t>
      </w:r>
      <w:r w:rsidRPr="00E52183">
        <w:rPr>
          <w:rFonts w:ascii="Times New Roman" w:hAnsi="Times New Roman" w:cs="Times New Roman"/>
          <w:sz w:val="26"/>
          <w:szCs w:val="26"/>
        </w:rPr>
        <w:t>% (</w:t>
      </w:r>
      <w:r w:rsidR="001045A8" w:rsidRPr="00E52183">
        <w:rPr>
          <w:rFonts w:ascii="Times New Roman" w:hAnsi="Times New Roman" w:cs="Times New Roman"/>
          <w:sz w:val="26"/>
          <w:szCs w:val="26"/>
        </w:rPr>
        <w:t xml:space="preserve">8 </w:t>
      </w:r>
      <w:r w:rsidRPr="00E52183">
        <w:rPr>
          <w:rFonts w:ascii="Times New Roman" w:hAnsi="Times New Roman" w:cs="Times New Roman"/>
          <w:sz w:val="26"/>
          <w:szCs w:val="26"/>
        </w:rPr>
        <w:t xml:space="preserve">soggetti) ha condiviso spesso un’esperienza o un viaggio con persone di origine diversa dalla propria; il </w:t>
      </w:r>
      <w:r w:rsidR="001045A8" w:rsidRPr="00E52183">
        <w:rPr>
          <w:rFonts w:ascii="Times New Roman" w:hAnsi="Times New Roman" w:cs="Times New Roman"/>
          <w:sz w:val="26"/>
          <w:szCs w:val="26"/>
        </w:rPr>
        <w:t>56</w:t>
      </w:r>
      <w:r w:rsidRPr="00E52183">
        <w:rPr>
          <w:rFonts w:ascii="Times New Roman" w:hAnsi="Times New Roman" w:cs="Times New Roman"/>
          <w:sz w:val="26"/>
          <w:szCs w:val="26"/>
        </w:rPr>
        <w:t>% (</w:t>
      </w:r>
      <w:r w:rsidR="001045A8" w:rsidRPr="00E52183">
        <w:rPr>
          <w:rFonts w:ascii="Times New Roman" w:hAnsi="Times New Roman" w:cs="Times New Roman"/>
          <w:sz w:val="26"/>
          <w:szCs w:val="26"/>
        </w:rPr>
        <w:t>19</w:t>
      </w:r>
      <w:r w:rsidRPr="00E52183">
        <w:rPr>
          <w:rFonts w:ascii="Times New Roman" w:hAnsi="Times New Roman" w:cs="Times New Roman"/>
          <w:sz w:val="26"/>
          <w:szCs w:val="26"/>
        </w:rPr>
        <w:t xml:space="preserve"> soggetti) ha condiviso qualche volta un’</w:t>
      </w:r>
      <w:r w:rsidR="00E93C9F" w:rsidRPr="00E52183">
        <w:rPr>
          <w:rFonts w:ascii="Times New Roman" w:hAnsi="Times New Roman" w:cs="Times New Roman"/>
          <w:sz w:val="26"/>
          <w:szCs w:val="26"/>
        </w:rPr>
        <w:t>e</w:t>
      </w:r>
      <w:r w:rsidRPr="00E52183">
        <w:rPr>
          <w:rFonts w:ascii="Times New Roman" w:hAnsi="Times New Roman" w:cs="Times New Roman"/>
          <w:sz w:val="26"/>
          <w:szCs w:val="26"/>
        </w:rPr>
        <w:t>sperienza o un viaggio con persone di origine diversa dalla propria ed infine, il 2</w:t>
      </w:r>
      <w:r w:rsidR="001045A8" w:rsidRPr="00E52183">
        <w:rPr>
          <w:rFonts w:ascii="Times New Roman" w:hAnsi="Times New Roman" w:cs="Times New Roman"/>
          <w:sz w:val="26"/>
          <w:szCs w:val="26"/>
        </w:rPr>
        <w:t>1</w:t>
      </w:r>
      <w:r w:rsidRPr="00E52183">
        <w:rPr>
          <w:rFonts w:ascii="Times New Roman" w:hAnsi="Times New Roman" w:cs="Times New Roman"/>
          <w:sz w:val="26"/>
          <w:szCs w:val="26"/>
        </w:rPr>
        <w:t>% (</w:t>
      </w:r>
      <w:r w:rsidR="001045A8" w:rsidRPr="00E52183">
        <w:rPr>
          <w:rFonts w:ascii="Times New Roman" w:hAnsi="Times New Roman" w:cs="Times New Roman"/>
          <w:sz w:val="26"/>
          <w:szCs w:val="26"/>
        </w:rPr>
        <w:t>7</w:t>
      </w:r>
      <w:r w:rsidRPr="00E52183">
        <w:rPr>
          <w:rFonts w:ascii="Times New Roman" w:hAnsi="Times New Roman" w:cs="Times New Roman"/>
          <w:sz w:val="26"/>
          <w:szCs w:val="26"/>
        </w:rPr>
        <w:t xml:space="preserve"> soggetti) non hanno mai condiviso un’esperienza o un viaggio con persone di origine diversa dalla propria.</w:t>
      </w:r>
    </w:p>
    <w:p w14:paraId="4C649B50" w14:textId="5ACC8F5A" w:rsidR="000E76EE" w:rsidRPr="00E52183" w:rsidRDefault="000E76EE" w:rsidP="000E76EE">
      <w:pPr>
        <w:spacing w:after="0"/>
        <w:jc w:val="both"/>
        <w:rPr>
          <w:rFonts w:ascii="Times New Roman" w:hAnsi="Times New Roman" w:cs="Times New Roman"/>
          <w:sz w:val="26"/>
          <w:szCs w:val="26"/>
        </w:rPr>
      </w:pPr>
      <w:r w:rsidRPr="00E52183">
        <w:rPr>
          <w:rFonts w:ascii="Times New Roman" w:hAnsi="Times New Roman" w:cs="Times New Roman"/>
          <w:sz w:val="26"/>
          <w:szCs w:val="26"/>
        </w:rPr>
        <w:t xml:space="preserve">Nella seconda parte del grafico a barre (1) troviamo </w:t>
      </w:r>
      <w:r w:rsidR="001045A8" w:rsidRPr="00E52183">
        <w:rPr>
          <w:rFonts w:ascii="Times New Roman" w:hAnsi="Times New Roman" w:cs="Times New Roman"/>
          <w:sz w:val="26"/>
          <w:szCs w:val="26"/>
        </w:rPr>
        <w:t>4</w:t>
      </w:r>
      <w:r w:rsidRPr="00E52183">
        <w:rPr>
          <w:rFonts w:ascii="Times New Roman" w:hAnsi="Times New Roman" w:cs="Times New Roman"/>
          <w:sz w:val="26"/>
          <w:szCs w:val="26"/>
        </w:rPr>
        <w:t xml:space="preserve"> soggetti interessati alla cultura </w:t>
      </w:r>
      <w:r w:rsidR="001045A8" w:rsidRPr="00E52183">
        <w:rPr>
          <w:rFonts w:ascii="Times New Roman" w:hAnsi="Times New Roman" w:cs="Times New Roman"/>
          <w:sz w:val="26"/>
          <w:szCs w:val="26"/>
        </w:rPr>
        <w:t>rumena</w:t>
      </w:r>
      <w:r w:rsidRPr="00E52183">
        <w:rPr>
          <w:rFonts w:ascii="Times New Roman" w:hAnsi="Times New Roman" w:cs="Times New Roman"/>
          <w:sz w:val="26"/>
          <w:szCs w:val="26"/>
        </w:rPr>
        <w:t xml:space="preserve">, tra cui il </w:t>
      </w:r>
      <w:r w:rsidR="001045A8" w:rsidRPr="00E52183">
        <w:rPr>
          <w:rFonts w:ascii="Times New Roman" w:hAnsi="Times New Roman" w:cs="Times New Roman"/>
          <w:sz w:val="26"/>
          <w:szCs w:val="26"/>
        </w:rPr>
        <w:t>50</w:t>
      </w:r>
      <w:r w:rsidRPr="00E52183">
        <w:rPr>
          <w:rFonts w:ascii="Times New Roman" w:hAnsi="Times New Roman" w:cs="Times New Roman"/>
          <w:sz w:val="26"/>
          <w:szCs w:val="26"/>
        </w:rPr>
        <w:t>% (</w:t>
      </w:r>
      <w:r w:rsidR="001045A8" w:rsidRPr="00E52183">
        <w:rPr>
          <w:rFonts w:ascii="Times New Roman" w:hAnsi="Times New Roman" w:cs="Times New Roman"/>
          <w:sz w:val="26"/>
          <w:szCs w:val="26"/>
        </w:rPr>
        <w:t>2</w:t>
      </w:r>
      <w:r w:rsidRPr="00E52183">
        <w:rPr>
          <w:rFonts w:ascii="Times New Roman" w:hAnsi="Times New Roman" w:cs="Times New Roman"/>
          <w:sz w:val="26"/>
          <w:szCs w:val="26"/>
        </w:rPr>
        <w:t xml:space="preserve"> soggetti) hanno condiviso spesso un’esperienza, un viaggio con persone di origine diversa dalla propria; il 50% (</w:t>
      </w:r>
      <w:r w:rsidR="001045A8" w:rsidRPr="00E52183">
        <w:rPr>
          <w:rFonts w:ascii="Times New Roman" w:hAnsi="Times New Roman" w:cs="Times New Roman"/>
          <w:sz w:val="26"/>
          <w:szCs w:val="26"/>
        </w:rPr>
        <w:t>2</w:t>
      </w:r>
      <w:r w:rsidRPr="00E52183">
        <w:rPr>
          <w:rFonts w:ascii="Times New Roman" w:hAnsi="Times New Roman" w:cs="Times New Roman"/>
          <w:sz w:val="26"/>
          <w:szCs w:val="26"/>
        </w:rPr>
        <w:t xml:space="preserve"> soggetti) hanno condiviso qualche volta un’esperienza </w:t>
      </w:r>
      <w:r w:rsidRPr="00E52183">
        <w:rPr>
          <w:rFonts w:ascii="Times New Roman" w:hAnsi="Times New Roman" w:cs="Times New Roman"/>
          <w:sz w:val="26"/>
          <w:szCs w:val="26"/>
        </w:rPr>
        <w:lastRenderedPageBreak/>
        <w:t xml:space="preserve">o un viaggio con persone di origine diversa dalla propria ed infine, </w:t>
      </w:r>
      <w:r w:rsidR="001045A8" w:rsidRPr="00E52183">
        <w:rPr>
          <w:rFonts w:ascii="Times New Roman" w:hAnsi="Times New Roman" w:cs="Times New Roman"/>
          <w:sz w:val="26"/>
          <w:szCs w:val="26"/>
        </w:rPr>
        <w:t>lo</w:t>
      </w:r>
      <w:r w:rsidRPr="00E52183">
        <w:rPr>
          <w:rFonts w:ascii="Times New Roman" w:hAnsi="Times New Roman" w:cs="Times New Roman"/>
          <w:sz w:val="26"/>
          <w:szCs w:val="26"/>
        </w:rPr>
        <w:t xml:space="preserve"> </w:t>
      </w:r>
      <w:r w:rsidR="001045A8" w:rsidRPr="00E52183">
        <w:rPr>
          <w:rFonts w:ascii="Times New Roman" w:hAnsi="Times New Roman" w:cs="Times New Roman"/>
          <w:sz w:val="26"/>
          <w:szCs w:val="26"/>
        </w:rPr>
        <w:t>0</w:t>
      </w:r>
      <w:r w:rsidRPr="00E52183">
        <w:rPr>
          <w:rFonts w:ascii="Times New Roman" w:hAnsi="Times New Roman" w:cs="Times New Roman"/>
          <w:sz w:val="26"/>
          <w:szCs w:val="26"/>
        </w:rPr>
        <w:t>% (</w:t>
      </w:r>
      <w:r w:rsidR="001045A8" w:rsidRPr="00E52183">
        <w:rPr>
          <w:rFonts w:ascii="Times New Roman" w:hAnsi="Times New Roman" w:cs="Times New Roman"/>
          <w:sz w:val="26"/>
          <w:szCs w:val="26"/>
        </w:rPr>
        <w:t>0</w:t>
      </w:r>
      <w:r w:rsidRPr="00E52183">
        <w:rPr>
          <w:rFonts w:ascii="Times New Roman" w:hAnsi="Times New Roman" w:cs="Times New Roman"/>
          <w:sz w:val="26"/>
          <w:szCs w:val="26"/>
        </w:rPr>
        <w:t xml:space="preserve"> soggetti) non ha mai condiviso un’sperienza o un viaggio con persone di origine diversa dalla propria.</w:t>
      </w:r>
    </w:p>
    <w:p w14:paraId="48CADA79" w14:textId="1CCF7AB5" w:rsidR="00345CFC" w:rsidRPr="00E52183" w:rsidRDefault="00345CFC" w:rsidP="000E76EE">
      <w:pPr>
        <w:spacing w:after="0"/>
        <w:jc w:val="both"/>
        <w:rPr>
          <w:rFonts w:ascii="Times New Roman" w:hAnsi="Times New Roman" w:cs="Times New Roman"/>
          <w:sz w:val="26"/>
          <w:szCs w:val="26"/>
        </w:rPr>
      </w:pPr>
      <w:r w:rsidRPr="00E52183">
        <w:rPr>
          <w:rFonts w:ascii="Times New Roman" w:hAnsi="Times New Roman" w:cs="Times New Roman"/>
          <w:sz w:val="26"/>
          <w:szCs w:val="26"/>
        </w:rPr>
        <w:t xml:space="preserve">Dal momento che, il Software </w:t>
      </w:r>
      <w:proofErr w:type="spellStart"/>
      <w:r w:rsidRPr="00E52183">
        <w:rPr>
          <w:rFonts w:ascii="Times New Roman" w:hAnsi="Times New Roman" w:cs="Times New Roman"/>
          <w:sz w:val="26"/>
          <w:szCs w:val="26"/>
        </w:rPr>
        <w:t>JsStat</w:t>
      </w:r>
      <w:proofErr w:type="spellEnd"/>
      <w:r w:rsidRPr="00E52183">
        <w:rPr>
          <w:rFonts w:ascii="Times New Roman" w:hAnsi="Times New Roman" w:cs="Times New Roman"/>
          <w:sz w:val="26"/>
          <w:szCs w:val="26"/>
        </w:rPr>
        <w:t xml:space="preserve"> specifica che il valore di X quadro non è significativo dato che vi sono frequenza attese minori di 1, è necessario fare riferimento ai residui standardizzati.</w:t>
      </w:r>
    </w:p>
    <w:p w14:paraId="2F1FA0BF" w14:textId="510B6B30" w:rsidR="00345CFC" w:rsidRPr="00E52183" w:rsidRDefault="00345CFC" w:rsidP="00345CFC">
      <w:pPr>
        <w:spacing w:after="0"/>
        <w:jc w:val="both"/>
        <w:rPr>
          <w:rFonts w:ascii="Times New Roman" w:hAnsi="Times New Roman" w:cs="Times New Roman"/>
          <w:sz w:val="26"/>
          <w:szCs w:val="26"/>
        </w:rPr>
      </w:pPr>
      <w:r w:rsidRPr="00E52183">
        <w:rPr>
          <w:rFonts w:ascii="Times New Roman" w:hAnsi="Times New Roman" w:cs="Times New Roman"/>
          <w:sz w:val="26"/>
          <w:szCs w:val="26"/>
        </w:rPr>
        <w:t>In questo caso specifico, i residui standardizzati di cella sono inferiori a +1,96 e superiori a -1,96, dunque si può affermare che non vi è né attrazione né repulsione significativa tra le modalità delle variabili corrispondenti alle celle.</w:t>
      </w:r>
    </w:p>
    <w:p w14:paraId="20CF207B" w14:textId="77777777" w:rsidR="00345CFC" w:rsidRDefault="00345CFC" w:rsidP="000E76EE">
      <w:pPr>
        <w:spacing w:after="0"/>
        <w:jc w:val="both"/>
        <w:rPr>
          <w:rFonts w:ascii="Times New Roman" w:hAnsi="Times New Roman" w:cs="Times New Roman"/>
          <w:sz w:val="24"/>
          <w:szCs w:val="24"/>
        </w:rPr>
      </w:pPr>
    </w:p>
    <w:p w14:paraId="23CA42F5" w14:textId="59C0B857" w:rsidR="00DF52F5" w:rsidRDefault="00DF52F5" w:rsidP="000E76EE">
      <w:pPr>
        <w:spacing w:after="0"/>
        <w:jc w:val="both"/>
        <w:rPr>
          <w:rFonts w:ascii="Times New Roman" w:hAnsi="Times New Roman" w:cs="Times New Roman"/>
          <w:sz w:val="24"/>
          <w:szCs w:val="24"/>
        </w:rPr>
      </w:pPr>
      <w:r>
        <w:rPr>
          <w:noProof/>
        </w:rPr>
        <w:drawing>
          <wp:inline distT="0" distB="0" distL="0" distR="0" wp14:anchorId="071777F9" wp14:editId="71F61B35">
            <wp:extent cx="6659880" cy="3115730"/>
            <wp:effectExtent l="0" t="0" r="7620" b="8890"/>
            <wp:docPr id="64492765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82942" cy="3126519"/>
                    </a:xfrm>
                    <a:prstGeom prst="rect">
                      <a:avLst/>
                    </a:prstGeom>
                    <a:noFill/>
                    <a:ln>
                      <a:noFill/>
                    </a:ln>
                  </pic:spPr>
                </pic:pic>
              </a:graphicData>
            </a:graphic>
          </wp:inline>
        </w:drawing>
      </w:r>
    </w:p>
    <w:p w14:paraId="4F80D179" w14:textId="77777777" w:rsidR="00DF52F5" w:rsidRPr="00E52183" w:rsidRDefault="00DF52F5" w:rsidP="00DF52F5">
      <w:pPr>
        <w:spacing w:after="0"/>
        <w:jc w:val="both"/>
        <w:rPr>
          <w:rFonts w:ascii="Times New Roman" w:hAnsi="Times New Roman" w:cs="Times New Roman"/>
          <w:sz w:val="26"/>
          <w:szCs w:val="26"/>
        </w:rPr>
      </w:pPr>
      <w:bookmarkStart w:id="58" w:name="_Hlk138063485"/>
      <w:r w:rsidRPr="00E52183">
        <w:rPr>
          <w:rFonts w:ascii="Times New Roman" w:hAnsi="Times New Roman" w:cs="Times New Roman"/>
          <w:sz w:val="26"/>
          <w:szCs w:val="26"/>
        </w:rPr>
        <w:t>V6= Quali delle seguenti culture ti suscitano interesse?</w:t>
      </w:r>
    </w:p>
    <w:p w14:paraId="1BF0E7C0" w14:textId="77777777" w:rsidR="00DF52F5" w:rsidRPr="00E52183" w:rsidRDefault="00DF52F5" w:rsidP="00DF52F5">
      <w:pPr>
        <w:spacing w:after="0"/>
        <w:jc w:val="both"/>
        <w:rPr>
          <w:rFonts w:ascii="Times New Roman" w:hAnsi="Times New Roman" w:cs="Times New Roman"/>
          <w:sz w:val="26"/>
          <w:szCs w:val="26"/>
        </w:rPr>
      </w:pPr>
      <w:r w:rsidRPr="00E52183">
        <w:rPr>
          <w:rFonts w:ascii="Times New Roman" w:hAnsi="Times New Roman" w:cs="Times New Roman"/>
          <w:sz w:val="26"/>
          <w:szCs w:val="26"/>
        </w:rPr>
        <w:t>V8= Esprimi il tuo grado di propensione nell’aiutare un compagno straniero in situazioni di necessità</w:t>
      </w:r>
    </w:p>
    <w:p w14:paraId="5C075448" w14:textId="068036E1" w:rsidR="00DF52F5" w:rsidRPr="00E52183" w:rsidRDefault="00DF52F5" w:rsidP="00DF52F5">
      <w:pPr>
        <w:spacing w:after="0"/>
        <w:jc w:val="both"/>
        <w:rPr>
          <w:rFonts w:ascii="Times New Roman" w:hAnsi="Times New Roman" w:cs="Times New Roman"/>
          <w:sz w:val="26"/>
          <w:szCs w:val="26"/>
        </w:rPr>
      </w:pPr>
      <w:proofErr w:type="spellStart"/>
      <w:r w:rsidRPr="00E52183">
        <w:rPr>
          <w:rFonts w:ascii="Times New Roman" w:hAnsi="Times New Roman" w:cs="Times New Roman"/>
          <w:sz w:val="26"/>
          <w:szCs w:val="26"/>
        </w:rPr>
        <w:t>Eta</w:t>
      </w:r>
      <w:proofErr w:type="spellEnd"/>
      <w:r w:rsidRPr="00E52183">
        <w:rPr>
          <w:rFonts w:ascii="Times New Roman" w:hAnsi="Times New Roman" w:cs="Times New Roman"/>
          <w:sz w:val="26"/>
          <w:szCs w:val="26"/>
        </w:rPr>
        <w:t xml:space="preserve"> quadro è pari a 0,04, è vicino a 0, dunque vi è una relazione debole.</w:t>
      </w:r>
    </w:p>
    <w:p w14:paraId="20394299" w14:textId="27EE96A6" w:rsidR="00DF52F5" w:rsidRPr="00E52183" w:rsidRDefault="00DF52F5" w:rsidP="00DF52F5">
      <w:pPr>
        <w:spacing w:after="0"/>
        <w:jc w:val="both"/>
        <w:rPr>
          <w:rFonts w:ascii="Times New Roman" w:hAnsi="Times New Roman" w:cs="Times New Roman"/>
          <w:sz w:val="26"/>
          <w:szCs w:val="26"/>
        </w:rPr>
      </w:pPr>
      <w:r w:rsidRPr="00E52183">
        <w:rPr>
          <w:rFonts w:ascii="Times New Roman" w:hAnsi="Times New Roman" w:cs="Times New Roman"/>
          <w:sz w:val="26"/>
          <w:szCs w:val="26"/>
        </w:rPr>
        <w:t>La significatività è pari a 0,222, è dunque superiore a 0,05 e quindi si opta per l’assenza di una relazione significativa.</w:t>
      </w:r>
    </w:p>
    <w:bookmarkEnd w:id="58"/>
    <w:p w14:paraId="2265FBB3" w14:textId="77777777" w:rsidR="00F237C8" w:rsidRDefault="00F237C8" w:rsidP="00DF52F5">
      <w:pPr>
        <w:spacing w:after="0"/>
        <w:jc w:val="both"/>
        <w:rPr>
          <w:rFonts w:ascii="Times New Roman" w:hAnsi="Times New Roman" w:cs="Times New Roman"/>
          <w:sz w:val="24"/>
          <w:szCs w:val="24"/>
        </w:rPr>
      </w:pPr>
    </w:p>
    <w:p w14:paraId="687BBF20" w14:textId="7DB05FBF" w:rsidR="00F237C8" w:rsidRPr="00F836B6" w:rsidRDefault="00F237C8" w:rsidP="00DF52F5">
      <w:pPr>
        <w:spacing w:after="0"/>
        <w:jc w:val="both"/>
        <w:rPr>
          <w:rFonts w:ascii="Times New Roman" w:hAnsi="Times New Roman" w:cs="Times New Roman"/>
          <w:b/>
          <w:bCs/>
          <w:sz w:val="26"/>
          <w:szCs w:val="26"/>
        </w:rPr>
      </w:pPr>
      <w:r w:rsidRPr="00F836B6">
        <w:rPr>
          <w:rFonts w:ascii="Times New Roman" w:hAnsi="Times New Roman" w:cs="Times New Roman"/>
          <w:b/>
          <w:bCs/>
          <w:sz w:val="26"/>
          <w:szCs w:val="26"/>
        </w:rPr>
        <w:t>V6_3 x V9</w:t>
      </w:r>
    </w:p>
    <w:p w14:paraId="6D295039" w14:textId="34CD970C" w:rsidR="00F237C8" w:rsidRDefault="004625ED" w:rsidP="00DF52F5">
      <w:pPr>
        <w:spacing w:after="0"/>
        <w:jc w:val="both"/>
        <w:rPr>
          <w:rFonts w:ascii="Times New Roman" w:hAnsi="Times New Roman" w:cs="Times New Roman"/>
          <w:sz w:val="24"/>
          <w:szCs w:val="24"/>
        </w:rPr>
      </w:pPr>
      <w:r>
        <w:rPr>
          <w:noProof/>
        </w:rPr>
        <w:drawing>
          <wp:inline distT="0" distB="0" distL="0" distR="0" wp14:anchorId="563A5AC5" wp14:editId="6C32DAE2">
            <wp:extent cx="6027420" cy="1337945"/>
            <wp:effectExtent l="0" t="0" r="0" b="0"/>
            <wp:docPr id="92871652"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7">
                      <a:extLst>
                        <a:ext uri="{28A0092B-C50C-407E-A947-70E740481C1C}">
                          <a14:useLocalDpi xmlns:a14="http://schemas.microsoft.com/office/drawing/2010/main" val="0"/>
                        </a:ext>
                      </a:extLst>
                    </a:blip>
                    <a:srcRect r="1515"/>
                    <a:stretch/>
                  </pic:blipFill>
                  <pic:spPr bwMode="auto">
                    <a:xfrm>
                      <a:off x="0" y="0"/>
                      <a:ext cx="6027420" cy="1337945"/>
                    </a:xfrm>
                    <a:prstGeom prst="rect">
                      <a:avLst/>
                    </a:prstGeom>
                    <a:noFill/>
                    <a:ln>
                      <a:noFill/>
                    </a:ln>
                    <a:extLst>
                      <a:ext uri="{53640926-AAD7-44D8-BBD7-CCE9431645EC}">
                        <a14:shadowObscured xmlns:a14="http://schemas.microsoft.com/office/drawing/2010/main"/>
                      </a:ext>
                    </a:extLst>
                  </pic:spPr>
                </pic:pic>
              </a:graphicData>
            </a:graphic>
          </wp:inline>
        </w:drawing>
      </w:r>
    </w:p>
    <w:p w14:paraId="5C87FA6D" w14:textId="77777777" w:rsidR="004625ED" w:rsidRPr="00E52183" w:rsidRDefault="004625ED" w:rsidP="004625ED">
      <w:pPr>
        <w:spacing w:after="0"/>
        <w:jc w:val="both"/>
        <w:rPr>
          <w:rFonts w:ascii="Times New Roman" w:hAnsi="Times New Roman" w:cs="Times New Roman"/>
          <w:sz w:val="26"/>
          <w:szCs w:val="26"/>
        </w:rPr>
      </w:pPr>
      <w:r w:rsidRPr="00E52183">
        <w:rPr>
          <w:rFonts w:ascii="Times New Roman" w:hAnsi="Times New Roman" w:cs="Times New Roman"/>
          <w:sz w:val="26"/>
          <w:szCs w:val="26"/>
        </w:rPr>
        <w:t>V6= Quali delle seguenti culture ti suscitano interesse?</w:t>
      </w:r>
    </w:p>
    <w:p w14:paraId="679EFDB0" w14:textId="77777777" w:rsidR="004625ED" w:rsidRPr="00E52183" w:rsidRDefault="004625ED" w:rsidP="004625ED">
      <w:pPr>
        <w:spacing w:after="0"/>
        <w:jc w:val="both"/>
        <w:rPr>
          <w:rFonts w:ascii="Times New Roman" w:hAnsi="Times New Roman" w:cs="Times New Roman"/>
          <w:sz w:val="26"/>
          <w:szCs w:val="26"/>
        </w:rPr>
      </w:pPr>
      <w:r w:rsidRPr="00E52183">
        <w:rPr>
          <w:rFonts w:ascii="Times New Roman" w:hAnsi="Times New Roman" w:cs="Times New Roman"/>
          <w:sz w:val="26"/>
          <w:szCs w:val="26"/>
        </w:rPr>
        <w:t>V9= Quali tra questi comportamenti adotteresti nel caso in cui un tuo compagno straniero si trovi in una situazione di difficoltà?</w:t>
      </w:r>
    </w:p>
    <w:p w14:paraId="1D44F4CF" w14:textId="6EDF3622" w:rsidR="004625ED" w:rsidRPr="00E52183" w:rsidRDefault="004625ED" w:rsidP="004625ED">
      <w:pPr>
        <w:spacing w:after="0"/>
        <w:jc w:val="both"/>
        <w:rPr>
          <w:rFonts w:ascii="Times New Roman" w:hAnsi="Times New Roman" w:cs="Times New Roman"/>
          <w:sz w:val="26"/>
          <w:szCs w:val="26"/>
        </w:rPr>
      </w:pPr>
      <w:r w:rsidRPr="00E52183">
        <w:rPr>
          <w:rFonts w:ascii="Times New Roman" w:hAnsi="Times New Roman" w:cs="Times New Roman"/>
          <w:sz w:val="26"/>
          <w:szCs w:val="26"/>
        </w:rPr>
        <w:lastRenderedPageBreak/>
        <w:t>In questo caso, essendo le variabili V6_3 e V9 entrambe categoriali, bisognerebbe applicare la tecnica della tabella a doppia entrata, ma in questa specifica situazione non è possibile fare nulla, si tratta di una costante e non varia</w:t>
      </w:r>
      <w:r w:rsidR="007E0FC6" w:rsidRPr="00E52183">
        <w:rPr>
          <w:rFonts w:ascii="Times New Roman" w:hAnsi="Times New Roman" w:cs="Times New Roman"/>
          <w:sz w:val="26"/>
          <w:szCs w:val="26"/>
        </w:rPr>
        <w:t>.</w:t>
      </w:r>
    </w:p>
    <w:p w14:paraId="502607CA" w14:textId="4496953A" w:rsidR="00DF52F5" w:rsidRDefault="00DF52F5" w:rsidP="000E76EE">
      <w:pPr>
        <w:spacing w:after="0"/>
        <w:jc w:val="both"/>
        <w:rPr>
          <w:rFonts w:ascii="Times New Roman" w:hAnsi="Times New Roman" w:cs="Times New Roman"/>
          <w:sz w:val="24"/>
          <w:szCs w:val="24"/>
        </w:rPr>
      </w:pPr>
    </w:p>
    <w:p w14:paraId="1199228A" w14:textId="77777777" w:rsidR="00362C28" w:rsidRDefault="00362C28" w:rsidP="000E76EE">
      <w:pPr>
        <w:spacing w:after="0"/>
        <w:jc w:val="both"/>
        <w:rPr>
          <w:rFonts w:ascii="Times New Roman" w:hAnsi="Times New Roman" w:cs="Times New Roman"/>
          <w:sz w:val="24"/>
          <w:szCs w:val="24"/>
        </w:rPr>
      </w:pPr>
    </w:p>
    <w:p w14:paraId="2892BAC0" w14:textId="20A22596" w:rsidR="00362C28" w:rsidRDefault="00362C28" w:rsidP="000E76EE">
      <w:pPr>
        <w:spacing w:after="0"/>
        <w:jc w:val="both"/>
        <w:rPr>
          <w:rFonts w:ascii="Times New Roman" w:hAnsi="Times New Roman" w:cs="Times New Roman"/>
          <w:sz w:val="24"/>
          <w:szCs w:val="24"/>
        </w:rPr>
      </w:pPr>
      <w:r>
        <w:rPr>
          <w:noProof/>
        </w:rPr>
        <w:drawing>
          <wp:inline distT="0" distB="0" distL="0" distR="0" wp14:anchorId="2FE4B24E" wp14:editId="0C695583">
            <wp:extent cx="6371590" cy="3383155"/>
            <wp:effectExtent l="0" t="0" r="0" b="8255"/>
            <wp:docPr id="1550650789" name="Immagine 10"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50789" name="Immagine 10" descr="Immagine che contiene testo, diagramma, schermata, Piano&#10;&#10;Descrizione generata automaticamente"/>
                    <pic:cNvPicPr>
                      <a:picLocks noChangeAspect="1" noChangeArrowheads="1"/>
                    </pic:cNvPicPr>
                  </pic:nvPicPr>
                  <pic:blipFill rotWithShape="1">
                    <a:blip r:embed="rId38">
                      <a:extLst>
                        <a:ext uri="{28A0092B-C50C-407E-A947-70E740481C1C}">
                          <a14:useLocalDpi xmlns:a14="http://schemas.microsoft.com/office/drawing/2010/main" val="0"/>
                        </a:ext>
                      </a:extLst>
                    </a:blip>
                    <a:srcRect l="3352"/>
                    <a:stretch/>
                  </pic:blipFill>
                  <pic:spPr bwMode="auto">
                    <a:xfrm>
                      <a:off x="0" y="0"/>
                      <a:ext cx="6384336" cy="3389923"/>
                    </a:xfrm>
                    <a:prstGeom prst="rect">
                      <a:avLst/>
                    </a:prstGeom>
                    <a:noFill/>
                    <a:ln>
                      <a:noFill/>
                    </a:ln>
                    <a:extLst>
                      <a:ext uri="{53640926-AAD7-44D8-BBD7-CCE9431645EC}">
                        <a14:shadowObscured xmlns:a14="http://schemas.microsoft.com/office/drawing/2010/main"/>
                      </a:ext>
                    </a:extLst>
                  </pic:spPr>
                </pic:pic>
              </a:graphicData>
            </a:graphic>
          </wp:inline>
        </w:drawing>
      </w:r>
    </w:p>
    <w:p w14:paraId="58AD62F9" w14:textId="77777777" w:rsidR="00362C28" w:rsidRPr="00E52183" w:rsidRDefault="00362C28" w:rsidP="00362C28">
      <w:pPr>
        <w:spacing w:after="0"/>
        <w:jc w:val="both"/>
        <w:rPr>
          <w:rFonts w:ascii="Times New Roman" w:hAnsi="Times New Roman" w:cs="Times New Roman"/>
          <w:sz w:val="26"/>
          <w:szCs w:val="26"/>
        </w:rPr>
      </w:pPr>
      <w:r w:rsidRPr="00E52183">
        <w:rPr>
          <w:rFonts w:ascii="Times New Roman" w:hAnsi="Times New Roman" w:cs="Times New Roman"/>
          <w:sz w:val="26"/>
          <w:szCs w:val="26"/>
        </w:rPr>
        <w:t>V6= Quali delle seguenti culture ti suscitano interesse?</w:t>
      </w:r>
    </w:p>
    <w:p w14:paraId="0EBACE91" w14:textId="77777777" w:rsidR="00362C28" w:rsidRPr="00E52183" w:rsidRDefault="00362C28" w:rsidP="00362C28">
      <w:pPr>
        <w:spacing w:after="0"/>
        <w:jc w:val="both"/>
        <w:rPr>
          <w:rFonts w:ascii="Times New Roman" w:hAnsi="Times New Roman" w:cs="Times New Roman"/>
          <w:sz w:val="26"/>
          <w:szCs w:val="26"/>
        </w:rPr>
      </w:pPr>
      <w:r w:rsidRPr="00E52183">
        <w:rPr>
          <w:rFonts w:ascii="Times New Roman" w:hAnsi="Times New Roman" w:cs="Times New Roman"/>
          <w:sz w:val="26"/>
          <w:szCs w:val="26"/>
        </w:rPr>
        <w:t>V10= Hai mai condiviso un’esperienza, un viaggio (scolastico o extrascolastico) con persone di origine diversa dalla tua?</w:t>
      </w:r>
    </w:p>
    <w:p w14:paraId="2F933791" w14:textId="4668432E" w:rsidR="00362C28" w:rsidRPr="00E52183" w:rsidRDefault="00362C28" w:rsidP="00362C28">
      <w:pPr>
        <w:spacing w:after="0"/>
        <w:jc w:val="both"/>
        <w:rPr>
          <w:rFonts w:ascii="Times New Roman" w:hAnsi="Times New Roman" w:cs="Times New Roman"/>
          <w:sz w:val="26"/>
          <w:szCs w:val="26"/>
        </w:rPr>
      </w:pPr>
      <w:r w:rsidRPr="00E52183">
        <w:rPr>
          <w:rFonts w:ascii="Times New Roman" w:hAnsi="Times New Roman" w:cs="Times New Roman"/>
          <w:sz w:val="26"/>
          <w:szCs w:val="26"/>
        </w:rPr>
        <w:t>Nella prima parte del grafico a barre (0) troviamo 33 soggetti a cui non suscita interess</w:t>
      </w:r>
      <w:r w:rsidR="003A7855" w:rsidRPr="00E52183">
        <w:rPr>
          <w:rFonts w:ascii="Times New Roman" w:hAnsi="Times New Roman" w:cs="Times New Roman"/>
          <w:sz w:val="26"/>
          <w:szCs w:val="26"/>
        </w:rPr>
        <w:t>e</w:t>
      </w:r>
      <w:r w:rsidRPr="00E52183">
        <w:rPr>
          <w:rFonts w:ascii="Times New Roman" w:hAnsi="Times New Roman" w:cs="Times New Roman"/>
          <w:sz w:val="26"/>
          <w:szCs w:val="26"/>
        </w:rPr>
        <w:t xml:space="preserve"> la cultura albanese. Di questi soggetti, il 24% (8 soggetti) ha condiviso spesso un’esperienza o un viaggio con persone di origine diversa dalla propria; il 58% (19 soggetti) ha condiviso qualche volta un’</w:t>
      </w:r>
      <w:r w:rsidR="00E93C9F" w:rsidRPr="00E52183">
        <w:rPr>
          <w:rFonts w:ascii="Times New Roman" w:hAnsi="Times New Roman" w:cs="Times New Roman"/>
          <w:sz w:val="26"/>
          <w:szCs w:val="26"/>
        </w:rPr>
        <w:t>e</w:t>
      </w:r>
      <w:r w:rsidRPr="00E52183">
        <w:rPr>
          <w:rFonts w:ascii="Times New Roman" w:hAnsi="Times New Roman" w:cs="Times New Roman"/>
          <w:sz w:val="26"/>
          <w:szCs w:val="26"/>
        </w:rPr>
        <w:t>sperienza o un viaggio con persone di origine diversa dalla propria ed infine, il 18% (6 soggetti) non hanno mai condiviso un’esperienza o un viaggio con persone di origine diversa dalla propria.</w:t>
      </w:r>
    </w:p>
    <w:p w14:paraId="3DC77391" w14:textId="6BAA8295" w:rsidR="00362C28" w:rsidRPr="00E52183" w:rsidRDefault="00362C28" w:rsidP="00362C28">
      <w:pPr>
        <w:spacing w:after="0"/>
        <w:jc w:val="both"/>
        <w:rPr>
          <w:rFonts w:ascii="Times New Roman" w:hAnsi="Times New Roman" w:cs="Times New Roman"/>
          <w:sz w:val="26"/>
          <w:szCs w:val="26"/>
        </w:rPr>
      </w:pPr>
      <w:r w:rsidRPr="00E52183">
        <w:rPr>
          <w:rFonts w:ascii="Times New Roman" w:hAnsi="Times New Roman" w:cs="Times New Roman"/>
          <w:sz w:val="26"/>
          <w:szCs w:val="26"/>
        </w:rPr>
        <w:t xml:space="preserve">Nella seconda parte del grafico a barre (1) troviamo 5 soggetti interessati alla cultura albanese, tra cui il </w:t>
      </w:r>
      <w:r w:rsidR="00284946" w:rsidRPr="00E52183">
        <w:rPr>
          <w:rFonts w:ascii="Times New Roman" w:hAnsi="Times New Roman" w:cs="Times New Roman"/>
          <w:sz w:val="26"/>
          <w:szCs w:val="26"/>
        </w:rPr>
        <w:t>40</w:t>
      </w:r>
      <w:r w:rsidRPr="00E52183">
        <w:rPr>
          <w:rFonts w:ascii="Times New Roman" w:hAnsi="Times New Roman" w:cs="Times New Roman"/>
          <w:sz w:val="26"/>
          <w:szCs w:val="26"/>
        </w:rPr>
        <w:t>% (</w:t>
      </w:r>
      <w:r w:rsidR="00284946" w:rsidRPr="00E52183">
        <w:rPr>
          <w:rFonts w:ascii="Times New Roman" w:hAnsi="Times New Roman" w:cs="Times New Roman"/>
          <w:sz w:val="26"/>
          <w:szCs w:val="26"/>
        </w:rPr>
        <w:t xml:space="preserve">2 </w:t>
      </w:r>
      <w:r w:rsidRPr="00E52183">
        <w:rPr>
          <w:rFonts w:ascii="Times New Roman" w:hAnsi="Times New Roman" w:cs="Times New Roman"/>
          <w:sz w:val="26"/>
          <w:szCs w:val="26"/>
        </w:rPr>
        <w:t xml:space="preserve">soggetti) hanno condiviso spesso un’esperienza, un viaggio con persone di origine diversa dalla propria; il </w:t>
      </w:r>
      <w:r w:rsidR="00284946" w:rsidRPr="00E52183">
        <w:rPr>
          <w:rFonts w:ascii="Times New Roman" w:hAnsi="Times New Roman" w:cs="Times New Roman"/>
          <w:sz w:val="26"/>
          <w:szCs w:val="26"/>
        </w:rPr>
        <w:t>40</w:t>
      </w:r>
      <w:r w:rsidRPr="00E52183">
        <w:rPr>
          <w:rFonts w:ascii="Times New Roman" w:hAnsi="Times New Roman" w:cs="Times New Roman"/>
          <w:sz w:val="26"/>
          <w:szCs w:val="26"/>
        </w:rPr>
        <w:t>% (</w:t>
      </w:r>
      <w:r w:rsidR="00284946" w:rsidRPr="00E52183">
        <w:rPr>
          <w:rFonts w:ascii="Times New Roman" w:hAnsi="Times New Roman" w:cs="Times New Roman"/>
          <w:sz w:val="26"/>
          <w:szCs w:val="26"/>
        </w:rPr>
        <w:t>2</w:t>
      </w:r>
      <w:r w:rsidRPr="00E52183">
        <w:rPr>
          <w:rFonts w:ascii="Times New Roman" w:hAnsi="Times New Roman" w:cs="Times New Roman"/>
          <w:sz w:val="26"/>
          <w:szCs w:val="26"/>
        </w:rPr>
        <w:t xml:space="preserve"> soggetti) hanno condiviso qualche volta un’esperienza o un viaggio con persone di origine diversa dalla propria ed infine, il </w:t>
      </w:r>
      <w:r w:rsidR="00284946" w:rsidRPr="00E52183">
        <w:rPr>
          <w:rFonts w:ascii="Times New Roman" w:hAnsi="Times New Roman" w:cs="Times New Roman"/>
          <w:sz w:val="26"/>
          <w:szCs w:val="26"/>
        </w:rPr>
        <w:t>20</w:t>
      </w:r>
      <w:r w:rsidRPr="00E52183">
        <w:rPr>
          <w:rFonts w:ascii="Times New Roman" w:hAnsi="Times New Roman" w:cs="Times New Roman"/>
          <w:sz w:val="26"/>
          <w:szCs w:val="26"/>
        </w:rPr>
        <w:t>% (</w:t>
      </w:r>
      <w:r w:rsidR="00284946" w:rsidRPr="00E52183">
        <w:rPr>
          <w:rFonts w:ascii="Times New Roman" w:hAnsi="Times New Roman" w:cs="Times New Roman"/>
          <w:sz w:val="26"/>
          <w:szCs w:val="26"/>
        </w:rPr>
        <w:t>1</w:t>
      </w:r>
      <w:r w:rsidRPr="00E52183">
        <w:rPr>
          <w:rFonts w:ascii="Times New Roman" w:hAnsi="Times New Roman" w:cs="Times New Roman"/>
          <w:sz w:val="26"/>
          <w:szCs w:val="26"/>
        </w:rPr>
        <w:t xml:space="preserve"> soggetti) non ha mai condiviso un’sperienza o un viaggio con persone di origine diversa dalla propria.</w:t>
      </w:r>
    </w:p>
    <w:p w14:paraId="36A56371" w14:textId="77777777" w:rsidR="008A4D96" w:rsidRPr="00E52183" w:rsidRDefault="008A4D96" w:rsidP="008A4D96">
      <w:pPr>
        <w:spacing w:after="0"/>
        <w:jc w:val="both"/>
        <w:rPr>
          <w:rFonts w:ascii="Times New Roman" w:hAnsi="Times New Roman" w:cs="Times New Roman"/>
          <w:sz w:val="26"/>
          <w:szCs w:val="26"/>
        </w:rPr>
      </w:pPr>
      <w:r w:rsidRPr="00E52183">
        <w:rPr>
          <w:rFonts w:ascii="Times New Roman" w:hAnsi="Times New Roman" w:cs="Times New Roman"/>
          <w:sz w:val="26"/>
          <w:szCs w:val="26"/>
        </w:rPr>
        <w:t xml:space="preserve">Dal momento che, il Software </w:t>
      </w:r>
      <w:proofErr w:type="spellStart"/>
      <w:r w:rsidRPr="00E52183">
        <w:rPr>
          <w:rFonts w:ascii="Times New Roman" w:hAnsi="Times New Roman" w:cs="Times New Roman"/>
          <w:sz w:val="26"/>
          <w:szCs w:val="26"/>
        </w:rPr>
        <w:t>JsStat</w:t>
      </w:r>
      <w:proofErr w:type="spellEnd"/>
      <w:r w:rsidRPr="00E52183">
        <w:rPr>
          <w:rFonts w:ascii="Times New Roman" w:hAnsi="Times New Roman" w:cs="Times New Roman"/>
          <w:sz w:val="26"/>
          <w:szCs w:val="26"/>
        </w:rPr>
        <w:t xml:space="preserve"> specifica che il valore di X quadro non è significativo dato che vi sono frequenza attese minori di 1, è necessario fare riferimento ai residui standardizzati.</w:t>
      </w:r>
    </w:p>
    <w:p w14:paraId="01E4BEB2" w14:textId="77777777" w:rsidR="008A4D96" w:rsidRPr="00E52183" w:rsidRDefault="008A4D96" w:rsidP="008A4D96">
      <w:pPr>
        <w:spacing w:after="0"/>
        <w:jc w:val="both"/>
        <w:rPr>
          <w:rFonts w:ascii="Times New Roman" w:hAnsi="Times New Roman" w:cs="Times New Roman"/>
          <w:sz w:val="26"/>
          <w:szCs w:val="26"/>
        </w:rPr>
      </w:pPr>
      <w:r w:rsidRPr="00E52183">
        <w:rPr>
          <w:rFonts w:ascii="Times New Roman" w:hAnsi="Times New Roman" w:cs="Times New Roman"/>
          <w:sz w:val="26"/>
          <w:szCs w:val="26"/>
        </w:rPr>
        <w:t>In questo caso specifico, i residui standardizzati di cella sono inferiori a +1,96 e superiori a -1,96, dunque si può affermare che non vi è né attrazione né repulsione significativa tra le modalità delle variabili corrispondenti alle celle.</w:t>
      </w:r>
    </w:p>
    <w:p w14:paraId="25DDCC8B" w14:textId="39B62ED0" w:rsidR="007A6E80" w:rsidRDefault="007A6E80" w:rsidP="008E1BE0">
      <w:pPr>
        <w:pStyle w:val="Titolo2"/>
        <w:jc w:val="both"/>
      </w:pPr>
    </w:p>
    <w:p w14:paraId="68276482" w14:textId="24452EAA" w:rsidR="003D35DF" w:rsidRDefault="0005541E" w:rsidP="003D35DF">
      <w:r>
        <w:rPr>
          <w:noProof/>
        </w:rPr>
        <w:drawing>
          <wp:inline distT="0" distB="0" distL="0" distR="0" wp14:anchorId="4EDFE629" wp14:editId="3073D0F9">
            <wp:extent cx="6370320" cy="3665016"/>
            <wp:effectExtent l="0" t="0" r="0" b="0"/>
            <wp:docPr id="1048434603" name="Immagine 1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34603" name="Immagine 11" descr="Immagine che contiene testo, schermata, diagramma, design&#10;&#10;Descrizione generat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79829" cy="3670487"/>
                    </a:xfrm>
                    <a:prstGeom prst="rect">
                      <a:avLst/>
                    </a:prstGeom>
                    <a:noFill/>
                    <a:ln>
                      <a:noFill/>
                    </a:ln>
                  </pic:spPr>
                </pic:pic>
              </a:graphicData>
            </a:graphic>
          </wp:inline>
        </w:drawing>
      </w:r>
    </w:p>
    <w:p w14:paraId="37A4D98E" w14:textId="77777777" w:rsidR="0005541E" w:rsidRPr="00E52183" w:rsidRDefault="0005541E" w:rsidP="0005541E">
      <w:pPr>
        <w:spacing w:after="0"/>
        <w:jc w:val="both"/>
        <w:rPr>
          <w:rFonts w:ascii="Times New Roman" w:hAnsi="Times New Roman" w:cs="Times New Roman"/>
          <w:sz w:val="26"/>
          <w:szCs w:val="26"/>
        </w:rPr>
      </w:pPr>
      <w:r w:rsidRPr="00E52183">
        <w:rPr>
          <w:rFonts w:ascii="Times New Roman" w:hAnsi="Times New Roman" w:cs="Times New Roman"/>
          <w:sz w:val="26"/>
          <w:szCs w:val="26"/>
        </w:rPr>
        <w:t>V6= Quali delle seguenti culture ti suscitano interesse?</w:t>
      </w:r>
    </w:p>
    <w:p w14:paraId="4A3AEEB5" w14:textId="77777777" w:rsidR="0005541E" w:rsidRPr="00E52183" w:rsidRDefault="0005541E" w:rsidP="0005541E">
      <w:pPr>
        <w:spacing w:after="0"/>
        <w:jc w:val="both"/>
        <w:rPr>
          <w:rFonts w:ascii="Times New Roman" w:hAnsi="Times New Roman" w:cs="Times New Roman"/>
          <w:sz w:val="26"/>
          <w:szCs w:val="26"/>
        </w:rPr>
      </w:pPr>
      <w:r w:rsidRPr="00E52183">
        <w:rPr>
          <w:rFonts w:ascii="Times New Roman" w:hAnsi="Times New Roman" w:cs="Times New Roman"/>
          <w:sz w:val="26"/>
          <w:szCs w:val="26"/>
        </w:rPr>
        <w:t>V8= Esprimi il tuo grado di propensione nell’aiutare un compagno straniero in situazioni di necessità</w:t>
      </w:r>
    </w:p>
    <w:p w14:paraId="51E47297" w14:textId="77777777" w:rsidR="0005541E" w:rsidRPr="00E52183" w:rsidRDefault="0005541E" w:rsidP="0005541E">
      <w:pPr>
        <w:spacing w:after="0"/>
        <w:jc w:val="both"/>
        <w:rPr>
          <w:rFonts w:ascii="Times New Roman" w:hAnsi="Times New Roman" w:cs="Times New Roman"/>
          <w:sz w:val="26"/>
          <w:szCs w:val="26"/>
        </w:rPr>
      </w:pPr>
      <w:proofErr w:type="spellStart"/>
      <w:r w:rsidRPr="00E52183">
        <w:rPr>
          <w:rFonts w:ascii="Times New Roman" w:hAnsi="Times New Roman" w:cs="Times New Roman"/>
          <w:sz w:val="26"/>
          <w:szCs w:val="26"/>
        </w:rPr>
        <w:t>Eta</w:t>
      </w:r>
      <w:proofErr w:type="spellEnd"/>
      <w:r w:rsidRPr="00E52183">
        <w:rPr>
          <w:rFonts w:ascii="Times New Roman" w:hAnsi="Times New Roman" w:cs="Times New Roman"/>
          <w:sz w:val="26"/>
          <w:szCs w:val="26"/>
        </w:rPr>
        <w:t xml:space="preserve"> quadro è pari a 0,04, è vicino a 0, dunque vi è una relazione debole.</w:t>
      </w:r>
    </w:p>
    <w:p w14:paraId="440CE6B8" w14:textId="115645F5" w:rsidR="0005541E" w:rsidRPr="00E52183" w:rsidRDefault="0005541E" w:rsidP="0005541E">
      <w:pPr>
        <w:spacing w:after="0"/>
        <w:jc w:val="both"/>
        <w:rPr>
          <w:rFonts w:ascii="Times New Roman" w:hAnsi="Times New Roman" w:cs="Times New Roman"/>
          <w:sz w:val="26"/>
          <w:szCs w:val="26"/>
        </w:rPr>
      </w:pPr>
      <w:r w:rsidRPr="00E52183">
        <w:rPr>
          <w:rFonts w:ascii="Times New Roman" w:hAnsi="Times New Roman" w:cs="Times New Roman"/>
          <w:sz w:val="26"/>
          <w:szCs w:val="26"/>
        </w:rPr>
        <w:t>La significatività è pari a 0,26, è dunque superiore a 0,05 e quindi si opta per l’assenza di una relazione significativa.</w:t>
      </w:r>
    </w:p>
    <w:p w14:paraId="1A4551D1" w14:textId="77777777" w:rsidR="0005541E" w:rsidRDefault="0005541E" w:rsidP="0005541E">
      <w:pPr>
        <w:spacing w:after="0"/>
        <w:jc w:val="both"/>
      </w:pPr>
    </w:p>
    <w:p w14:paraId="64F5BE28" w14:textId="77777777" w:rsidR="00FD31D0" w:rsidRDefault="00FD31D0" w:rsidP="0005541E">
      <w:pPr>
        <w:spacing w:after="0"/>
        <w:jc w:val="both"/>
      </w:pPr>
    </w:p>
    <w:p w14:paraId="6420D664" w14:textId="4BE88E4D" w:rsidR="00FD31D0" w:rsidRPr="00F836B6" w:rsidRDefault="00FD31D0" w:rsidP="0005541E">
      <w:pPr>
        <w:spacing w:after="0"/>
        <w:jc w:val="both"/>
        <w:rPr>
          <w:rFonts w:ascii="Times New Roman" w:hAnsi="Times New Roman" w:cs="Times New Roman"/>
          <w:sz w:val="26"/>
          <w:szCs w:val="26"/>
        </w:rPr>
      </w:pPr>
      <w:r w:rsidRPr="00F836B6">
        <w:rPr>
          <w:rFonts w:ascii="Times New Roman" w:hAnsi="Times New Roman" w:cs="Times New Roman"/>
          <w:b/>
          <w:bCs/>
          <w:sz w:val="26"/>
          <w:szCs w:val="26"/>
        </w:rPr>
        <w:t>V6_4 x V9</w:t>
      </w:r>
    </w:p>
    <w:p w14:paraId="35F8BD9C" w14:textId="52884200" w:rsidR="00FD31D0" w:rsidRDefault="00FD31D0" w:rsidP="0005541E">
      <w:pPr>
        <w:spacing w:after="0"/>
        <w:jc w:val="both"/>
      </w:pPr>
      <w:r>
        <w:rPr>
          <w:noProof/>
        </w:rPr>
        <w:drawing>
          <wp:inline distT="0" distB="0" distL="0" distR="0" wp14:anchorId="51BD9FF8" wp14:editId="01ECAA8D">
            <wp:extent cx="6240780" cy="1580515"/>
            <wp:effectExtent l="0" t="0" r="7620" b="635"/>
            <wp:docPr id="1798183070" name="Immagine 12" descr="Immagine che contiene testo, schermata, line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83070" name="Immagine 12" descr="Immagine che contiene testo, schermata, linea, Carattere&#10;&#10;Descrizione generata automaticamente"/>
                    <pic:cNvPicPr>
                      <a:picLocks noChangeAspect="1" noChangeArrowheads="1"/>
                    </pic:cNvPicPr>
                  </pic:nvPicPr>
                  <pic:blipFill rotWithShape="1">
                    <a:blip r:embed="rId40">
                      <a:extLst>
                        <a:ext uri="{28A0092B-C50C-407E-A947-70E740481C1C}">
                          <a14:useLocalDpi xmlns:a14="http://schemas.microsoft.com/office/drawing/2010/main" val="0"/>
                        </a:ext>
                      </a:extLst>
                    </a:blip>
                    <a:srcRect l="1058" r="2665"/>
                    <a:stretch/>
                  </pic:blipFill>
                  <pic:spPr bwMode="auto">
                    <a:xfrm>
                      <a:off x="0" y="0"/>
                      <a:ext cx="6259974" cy="1585376"/>
                    </a:xfrm>
                    <a:prstGeom prst="rect">
                      <a:avLst/>
                    </a:prstGeom>
                    <a:noFill/>
                    <a:ln>
                      <a:noFill/>
                    </a:ln>
                    <a:extLst>
                      <a:ext uri="{53640926-AAD7-44D8-BBD7-CCE9431645EC}">
                        <a14:shadowObscured xmlns:a14="http://schemas.microsoft.com/office/drawing/2010/main"/>
                      </a:ext>
                    </a:extLst>
                  </pic:spPr>
                </pic:pic>
              </a:graphicData>
            </a:graphic>
          </wp:inline>
        </w:drawing>
      </w:r>
    </w:p>
    <w:p w14:paraId="48DFC22C" w14:textId="77777777" w:rsidR="00F70AA3" w:rsidRPr="006C5113" w:rsidRDefault="00F70AA3" w:rsidP="00F70AA3">
      <w:pPr>
        <w:spacing w:after="0"/>
        <w:jc w:val="both"/>
        <w:rPr>
          <w:rFonts w:ascii="Times New Roman" w:hAnsi="Times New Roman" w:cs="Times New Roman"/>
          <w:sz w:val="26"/>
          <w:szCs w:val="26"/>
        </w:rPr>
      </w:pPr>
      <w:r w:rsidRPr="006C5113">
        <w:rPr>
          <w:rFonts w:ascii="Times New Roman" w:hAnsi="Times New Roman" w:cs="Times New Roman"/>
          <w:sz w:val="26"/>
          <w:szCs w:val="26"/>
        </w:rPr>
        <w:t>V6= Quali delle seguenti culture ti suscitano interesse?</w:t>
      </w:r>
    </w:p>
    <w:p w14:paraId="4B28EAC6" w14:textId="77777777" w:rsidR="00F70AA3" w:rsidRPr="006C5113" w:rsidRDefault="00F70AA3" w:rsidP="00F70AA3">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V9= </w:t>
      </w:r>
      <w:bookmarkStart w:id="59" w:name="_Hlk138064723"/>
      <w:r w:rsidRPr="006C5113">
        <w:rPr>
          <w:rFonts w:ascii="Times New Roman" w:hAnsi="Times New Roman" w:cs="Times New Roman"/>
          <w:sz w:val="26"/>
          <w:szCs w:val="26"/>
        </w:rPr>
        <w:t>Quali tra questi comportamenti adotteresti nel caso in cui un tuo compagno straniero si trovi in una situazione di difficoltà?</w:t>
      </w:r>
      <w:bookmarkEnd w:id="59"/>
    </w:p>
    <w:p w14:paraId="7BC39122" w14:textId="5485FC8B" w:rsidR="00F70AA3" w:rsidRPr="006C5113" w:rsidRDefault="00F70AA3" w:rsidP="00F70AA3">
      <w:pPr>
        <w:spacing w:after="0"/>
        <w:jc w:val="both"/>
        <w:rPr>
          <w:rFonts w:ascii="Times New Roman" w:hAnsi="Times New Roman" w:cs="Times New Roman"/>
          <w:sz w:val="26"/>
          <w:szCs w:val="26"/>
        </w:rPr>
      </w:pPr>
      <w:r w:rsidRPr="006C5113">
        <w:rPr>
          <w:rFonts w:ascii="Times New Roman" w:hAnsi="Times New Roman" w:cs="Times New Roman"/>
          <w:sz w:val="26"/>
          <w:szCs w:val="26"/>
        </w:rPr>
        <w:t>In questo caso, essendo le variabili V6_3 e V9 entrambe categoriali, bisognerebbe applicare la tecnica della tabella a doppia entrata, ma in questa specifica situazione non è possibile fare nulla, si tratta di una costante e non varia.</w:t>
      </w:r>
    </w:p>
    <w:p w14:paraId="661D5533" w14:textId="77777777" w:rsidR="006D2D7E" w:rsidRDefault="006D2D7E" w:rsidP="00F70AA3">
      <w:pPr>
        <w:spacing w:after="0"/>
        <w:jc w:val="both"/>
        <w:rPr>
          <w:rFonts w:ascii="Times New Roman" w:hAnsi="Times New Roman" w:cs="Times New Roman"/>
          <w:sz w:val="24"/>
          <w:szCs w:val="24"/>
        </w:rPr>
      </w:pPr>
    </w:p>
    <w:p w14:paraId="415ECD64" w14:textId="77777777" w:rsidR="006D2D7E" w:rsidRDefault="006D2D7E" w:rsidP="00F70AA3">
      <w:pPr>
        <w:spacing w:after="0"/>
        <w:jc w:val="both"/>
        <w:rPr>
          <w:rFonts w:ascii="Times New Roman" w:hAnsi="Times New Roman" w:cs="Times New Roman"/>
          <w:sz w:val="24"/>
          <w:szCs w:val="24"/>
        </w:rPr>
      </w:pPr>
    </w:p>
    <w:p w14:paraId="598558C0" w14:textId="18A5F235" w:rsidR="006D2D7E" w:rsidRDefault="006D2D7E" w:rsidP="00F70AA3">
      <w:pPr>
        <w:spacing w:after="0"/>
        <w:jc w:val="both"/>
        <w:rPr>
          <w:rFonts w:ascii="Times New Roman" w:hAnsi="Times New Roman" w:cs="Times New Roman"/>
          <w:sz w:val="24"/>
          <w:szCs w:val="24"/>
        </w:rPr>
      </w:pPr>
      <w:r>
        <w:rPr>
          <w:noProof/>
        </w:rPr>
        <w:lastRenderedPageBreak/>
        <w:drawing>
          <wp:inline distT="0" distB="0" distL="0" distR="0" wp14:anchorId="38A5FA61" wp14:editId="182EF6D3">
            <wp:extent cx="6591300" cy="3186913"/>
            <wp:effectExtent l="0" t="0" r="0" b="0"/>
            <wp:docPr id="1397653847" name="Immagine 13"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653847" name="Immagine 13" descr="Immagine che contiene testo, diagramma, schermata, Piano&#10;&#10;Descrizione generat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00863" cy="3191537"/>
                    </a:xfrm>
                    <a:prstGeom prst="rect">
                      <a:avLst/>
                    </a:prstGeom>
                    <a:noFill/>
                    <a:ln>
                      <a:noFill/>
                    </a:ln>
                  </pic:spPr>
                </pic:pic>
              </a:graphicData>
            </a:graphic>
          </wp:inline>
        </w:drawing>
      </w:r>
    </w:p>
    <w:p w14:paraId="6C528182" w14:textId="77777777"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V6= Quali delle seguenti culture ti suscitano interesse?</w:t>
      </w:r>
    </w:p>
    <w:p w14:paraId="343F41E0" w14:textId="77777777"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V10= </w:t>
      </w:r>
      <w:bookmarkStart w:id="60" w:name="_Hlk138064892"/>
      <w:r w:rsidRPr="006C5113">
        <w:rPr>
          <w:rFonts w:ascii="Times New Roman" w:hAnsi="Times New Roman" w:cs="Times New Roman"/>
          <w:sz w:val="26"/>
          <w:szCs w:val="26"/>
        </w:rPr>
        <w:t>Hai mai condiviso un’esperienza, un viaggio (scolastico o extrascolastico) con persone di origine diversa dalla tua?</w:t>
      </w:r>
    </w:p>
    <w:bookmarkEnd w:id="60"/>
    <w:p w14:paraId="79CF0CB5" w14:textId="2EA27632"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Nella prima parte del grafico a barre (0) troviamo 31 soggetti a cui non suscita interesse alcuna cultura. Di questi soggetti, il </w:t>
      </w:r>
      <w:r w:rsidR="00C032ED" w:rsidRPr="006C5113">
        <w:rPr>
          <w:rFonts w:ascii="Times New Roman" w:hAnsi="Times New Roman" w:cs="Times New Roman"/>
          <w:sz w:val="26"/>
          <w:szCs w:val="26"/>
        </w:rPr>
        <w:t>32</w:t>
      </w:r>
      <w:r w:rsidRPr="006C5113">
        <w:rPr>
          <w:rFonts w:ascii="Times New Roman" w:hAnsi="Times New Roman" w:cs="Times New Roman"/>
          <w:sz w:val="26"/>
          <w:szCs w:val="26"/>
        </w:rPr>
        <w:t>% (</w:t>
      </w:r>
      <w:r w:rsidR="00C032ED" w:rsidRPr="006C5113">
        <w:rPr>
          <w:rFonts w:ascii="Times New Roman" w:hAnsi="Times New Roman" w:cs="Times New Roman"/>
          <w:sz w:val="26"/>
          <w:szCs w:val="26"/>
        </w:rPr>
        <w:t xml:space="preserve">10 </w:t>
      </w:r>
      <w:r w:rsidRPr="006C5113">
        <w:rPr>
          <w:rFonts w:ascii="Times New Roman" w:hAnsi="Times New Roman" w:cs="Times New Roman"/>
          <w:sz w:val="26"/>
          <w:szCs w:val="26"/>
        </w:rPr>
        <w:t xml:space="preserve">soggetti) ha condiviso spesso un’esperienza o un viaggio con persone di origine diversa dalla propria; il </w:t>
      </w:r>
      <w:r w:rsidR="00C032ED" w:rsidRPr="006C5113">
        <w:rPr>
          <w:rFonts w:ascii="Times New Roman" w:hAnsi="Times New Roman" w:cs="Times New Roman"/>
          <w:sz w:val="26"/>
          <w:szCs w:val="26"/>
        </w:rPr>
        <w:t>52</w:t>
      </w:r>
      <w:r w:rsidRPr="006C5113">
        <w:rPr>
          <w:rFonts w:ascii="Times New Roman" w:hAnsi="Times New Roman" w:cs="Times New Roman"/>
          <w:sz w:val="26"/>
          <w:szCs w:val="26"/>
        </w:rPr>
        <w:t>% (1</w:t>
      </w:r>
      <w:r w:rsidR="00C032ED" w:rsidRPr="006C5113">
        <w:rPr>
          <w:rFonts w:ascii="Times New Roman" w:hAnsi="Times New Roman" w:cs="Times New Roman"/>
          <w:sz w:val="26"/>
          <w:szCs w:val="26"/>
        </w:rPr>
        <w:t>6</w:t>
      </w:r>
      <w:r w:rsidRPr="006C5113">
        <w:rPr>
          <w:rFonts w:ascii="Times New Roman" w:hAnsi="Times New Roman" w:cs="Times New Roman"/>
          <w:sz w:val="26"/>
          <w:szCs w:val="26"/>
        </w:rPr>
        <w:t xml:space="preserve"> soggetti) ha condiviso qualche volta un’</w:t>
      </w:r>
      <w:r w:rsidR="00E93C9F" w:rsidRPr="006C5113">
        <w:rPr>
          <w:rFonts w:ascii="Times New Roman" w:hAnsi="Times New Roman" w:cs="Times New Roman"/>
          <w:sz w:val="26"/>
          <w:szCs w:val="26"/>
        </w:rPr>
        <w:t>e</w:t>
      </w:r>
      <w:r w:rsidRPr="006C5113">
        <w:rPr>
          <w:rFonts w:ascii="Times New Roman" w:hAnsi="Times New Roman" w:cs="Times New Roman"/>
          <w:sz w:val="26"/>
          <w:szCs w:val="26"/>
        </w:rPr>
        <w:t xml:space="preserve">sperienza o un viaggio con persone di origine diversa dalla propria ed infine, il </w:t>
      </w:r>
      <w:r w:rsidR="00C032ED" w:rsidRPr="006C5113">
        <w:rPr>
          <w:rFonts w:ascii="Times New Roman" w:hAnsi="Times New Roman" w:cs="Times New Roman"/>
          <w:sz w:val="26"/>
          <w:szCs w:val="26"/>
        </w:rPr>
        <w:t>16</w:t>
      </w:r>
      <w:r w:rsidRPr="006C5113">
        <w:rPr>
          <w:rFonts w:ascii="Times New Roman" w:hAnsi="Times New Roman" w:cs="Times New Roman"/>
          <w:sz w:val="26"/>
          <w:szCs w:val="26"/>
        </w:rPr>
        <w:t>% (</w:t>
      </w:r>
      <w:r w:rsidR="00C032ED" w:rsidRPr="006C5113">
        <w:rPr>
          <w:rFonts w:ascii="Times New Roman" w:hAnsi="Times New Roman" w:cs="Times New Roman"/>
          <w:sz w:val="26"/>
          <w:szCs w:val="26"/>
        </w:rPr>
        <w:t>5</w:t>
      </w:r>
      <w:r w:rsidRPr="006C5113">
        <w:rPr>
          <w:rFonts w:ascii="Times New Roman" w:hAnsi="Times New Roman" w:cs="Times New Roman"/>
          <w:sz w:val="26"/>
          <w:szCs w:val="26"/>
        </w:rPr>
        <w:t xml:space="preserve"> soggetti) non hanno mai condiviso un’esperienza o un viaggio con persone di origine diversa dalla propria.</w:t>
      </w:r>
    </w:p>
    <w:p w14:paraId="17276FE5" w14:textId="25E2D350"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Nella seconda parte del grafico a barre (1) troviamo </w:t>
      </w:r>
      <w:r w:rsidR="00F700D5" w:rsidRPr="006C5113">
        <w:rPr>
          <w:rFonts w:ascii="Times New Roman" w:hAnsi="Times New Roman" w:cs="Times New Roman"/>
          <w:sz w:val="26"/>
          <w:szCs w:val="26"/>
        </w:rPr>
        <w:t xml:space="preserve">7 </w:t>
      </w:r>
      <w:r w:rsidRPr="006C5113">
        <w:rPr>
          <w:rFonts w:ascii="Times New Roman" w:hAnsi="Times New Roman" w:cs="Times New Roman"/>
          <w:sz w:val="26"/>
          <w:szCs w:val="26"/>
        </w:rPr>
        <w:t xml:space="preserve">soggetti </w:t>
      </w:r>
      <w:r w:rsidR="00F700D5" w:rsidRPr="006C5113">
        <w:rPr>
          <w:rFonts w:ascii="Times New Roman" w:hAnsi="Times New Roman" w:cs="Times New Roman"/>
          <w:sz w:val="26"/>
          <w:szCs w:val="26"/>
        </w:rPr>
        <w:t xml:space="preserve">non </w:t>
      </w:r>
      <w:r w:rsidRPr="006C5113">
        <w:rPr>
          <w:rFonts w:ascii="Times New Roman" w:hAnsi="Times New Roman" w:cs="Times New Roman"/>
          <w:sz w:val="26"/>
          <w:szCs w:val="26"/>
        </w:rPr>
        <w:t>interessati a</w:t>
      </w:r>
      <w:r w:rsidR="00F700D5" w:rsidRPr="006C5113">
        <w:rPr>
          <w:rFonts w:ascii="Times New Roman" w:hAnsi="Times New Roman" w:cs="Times New Roman"/>
          <w:sz w:val="26"/>
          <w:szCs w:val="26"/>
        </w:rPr>
        <w:t>d alcuna cultura</w:t>
      </w:r>
      <w:r w:rsidRPr="006C5113">
        <w:rPr>
          <w:rFonts w:ascii="Times New Roman" w:hAnsi="Times New Roman" w:cs="Times New Roman"/>
          <w:sz w:val="26"/>
          <w:szCs w:val="26"/>
        </w:rPr>
        <w:t xml:space="preserve">, tra cui </w:t>
      </w:r>
      <w:r w:rsidR="00F700D5" w:rsidRPr="006C5113">
        <w:rPr>
          <w:rFonts w:ascii="Times New Roman" w:hAnsi="Times New Roman" w:cs="Times New Roman"/>
          <w:sz w:val="26"/>
          <w:szCs w:val="26"/>
        </w:rPr>
        <w:t>lo 0</w:t>
      </w:r>
      <w:r w:rsidRPr="006C5113">
        <w:rPr>
          <w:rFonts w:ascii="Times New Roman" w:hAnsi="Times New Roman" w:cs="Times New Roman"/>
          <w:sz w:val="26"/>
          <w:szCs w:val="26"/>
        </w:rPr>
        <w:t>% (</w:t>
      </w:r>
      <w:r w:rsidR="00F700D5" w:rsidRPr="006C5113">
        <w:rPr>
          <w:rFonts w:ascii="Times New Roman" w:hAnsi="Times New Roman" w:cs="Times New Roman"/>
          <w:sz w:val="26"/>
          <w:szCs w:val="26"/>
        </w:rPr>
        <w:t>0</w:t>
      </w:r>
      <w:r w:rsidRPr="006C5113">
        <w:rPr>
          <w:rFonts w:ascii="Times New Roman" w:hAnsi="Times New Roman" w:cs="Times New Roman"/>
          <w:sz w:val="26"/>
          <w:szCs w:val="26"/>
        </w:rPr>
        <w:t xml:space="preserve"> soggetti) ha condiviso spesso un’esperienza, un viaggio con persone di origine diversa dalla propria; il </w:t>
      </w:r>
      <w:r w:rsidR="00F700D5" w:rsidRPr="006C5113">
        <w:rPr>
          <w:rFonts w:ascii="Times New Roman" w:hAnsi="Times New Roman" w:cs="Times New Roman"/>
          <w:sz w:val="26"/>
          <w:szCs w:val="26"/>
        </w:rPr>
        <w:t>71</w:t>
      </w:r>
      <w:r w:rsidRPr="006C5113">
        <w:rPr>
          <w:rFonts w:ascii="Times New Roman" w:hAnsi="Times New Roman" w:cs="Times New Roman"/>
          <w:sz w:val="26"/>
          <w:szCs w:val="26"/>
        </w:rPr>
        <w:t>% (</w:t>
      </w:r>
      <w:r w:rsidR="00F700D5" w:rsidRPr="006C5113">
        <w:rPr>
          <w:rFonts w:ascii="Times New Roman" w:hAnsi="Times New Roman" w:cs="Times New Roman"/>
          <w:sz w:val="26"/>
          <w:szCs w:val="26"/>
        </w:rPr>
        <w:t>5</w:t>
      </w:r>
      <w:r w:rsidRPr="006C5113">
        <w:rPr>
          <w:rFonts w:ascii="Times New Roman" w:hAnsi="Times New Roman" w:cs="Times New Roman"/>
          <w:sz w:val="26"/>
          <w:szCs w:val="26"/>
        </w:rPr>
        <w:t xml:space="preserve"> soggetti) hanno condiviso qualche volta un’esperienza o un viaggio con persone di origine diversa dalla propria ed infine, il </w:t>
      </w:r>
      <w:r w:rsidR="00F700D5" w:rsidRPr="006C5113">
        <w:rPr>
          <w:rFonts w:ascii="Times New Roman" w:hAnsi="Times New Roman" w:cs="Times New Roman"/>
          <w:sz w:val="26"/>
          <w:szCs w:val="26"/>
        </w:rPr>
        <w:t>29</w:t>
      </w:r>
      <w:r w:rsidRPr="006C5113">
        <w:rPr>
          <w:rFonts w:ascii="Times New Roman" w:hAnsi="Times New Roman" w:cs="Times New Roman"/>
          <w:sz w:val="26"/>
          <w:szCs w:val="26"/>
        </w:rPr>
        <w:t>% (</w:t>
      </w:r>
      <w:r w:rsidR="00F700D5" w:rsidRPr="006C5113">
        <w:rPr>
          <w:rFonts w:ascii="Times New Roman" w:hAnsi="Times New Roman" w:cs="Times New Roman"/>
          <w:sz w:val="26"/>
          <w:szCs w:val="26"/>
        </w:rPr>
        <w:t>2</w:t>
      </w:r>
      <w:r w:rsidRPr="006C5113">
        <w:rPr>
          <w:rFonts w:ascii="Times New Roman" w:hAnsi="Times New Roman" w:cs="Times New Roman"/>
          <w:sz w:val="26"/>
          <w:szCs w:val="26"/>
        </w:rPr>
        <w:t xml:space="preserve"> soggetti) non hanno mai condiviso un’sperienza o un viaggio con persone di origine diversa dalla propria.</w:t>
      </w:r>
    </w:p>
    <w:p w14:paraId="5EFC6CA5" w14:textId="70CE0341"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X quadro è pari a 3,</w:t>
      </w:r>
      <w:r w:rsidR="00F700D5" w:rsidRPr="006C5113">
        <w:rPr>
          <w:rFonts w:ascii="Times New Roman" w:hAnsi="Times New Roman" w:cs="Times New Roman"/>
          <w:sz w:val="26"/>
          <w:szCs w:val="26"/>
        </w:rPr>
        <w:t>28.</w:t>
      </w:r>
    </w:p>
    <w:p w14:paraId="14E0E896" w14:textId="7B19FF9E"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La significatività è pari a 0,</w:t>
      </w:r>
      <w:r w:rsidR="00F700D5" w:rsidRPr="006C5113">
        <w:rPr>
          <w:rFonts w:ascii="Times New Roman" w:hAnsi="Times New Roman" w:cs="Times New Roman"/>
          <w:sz w:val="26"/>
          <w:szCs w:val="26"/>
        </w:rPr>
        <w:t>194</w:t>
      </w:r>
      <w:r w:rsidRPr="006C5113">
        <w:rPr>
          <w:rFonts w:ascii="Times New Roman" w:hAnsi="Times New Roman" w:cs="Times New Roman"/>
          <w:sz w:val="26"/>
          <w:szCs w:val="26"/>
        </w:rPr>
        <w:t>, un valore superiore a 0,05 e dunque non si può optare per la presenza di una relazione significativa.</w:t>
      </w:r>
    </w:p>
    <w:p w14:paraId="13477286" w14:textId="77777777"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Si può affermare che, più è alto X quadro, più è bassa la probabilità che quel valore sia dovuto all’effetto del caso.</w:t>
      </w:r>
    </w:p>
    <w:p w14:paraId="4F5DD530" w14:textId="370142B7" w:rsidR="006D2D7E" w:rsidRPr="006C5113" w:rsidRDefault="006D2D7E" w:rsidP="006D2D7E">
      <w:pPr>
        <w:spacing w:after="0"/>
        <w:jc w:val="both"/>
        <w:rPr>
          <w:rFonts w:ascii="Times New Roman" w:hAnsi="Times New Roman" w:cs="Times New Roman"/>
          <w:sz w:val="26"/>
          <w:szCs w:val="26"/>
        </w:rPr>
      </w:pPr>
      <w:r w:rsidRPr="006C5113">
        <w:rPr>
          <w:rFonts w:ascii="Times New Roman" w:hAnsi="Times New Roman" w:cs="Times New Roman"/>
          <w:sz w:val="26"/>
          <w:szCs w:val="26"/>
        </w:rPr>
        <w:t>Inoltre, in questo caso specifico, i residui standardizzati di cella sono inferiori a +1,96 e superiori a -1,96, dunque si può affermare che non vi è né attrazione né repulsione significativa tra le modalità delle variabili corrispondenti alle celle.</w:t>
      </w:r>
    </w:p>
    <w:p w14:paraId="3481944F" w14:textId="77777777" w:rsidR="005927BE" w:rsidRDefault="005927BE" w:rsidP="006D2D7E">
      <w:pPr>
        <w:spacing w:after="0"/>
        <w:jc w:val="both"/>
        <w:rPr>
          <w:rFonts w:ascii="Times New Roman" w:hAnsi="Times New Roman" w:cs="Times New Roman"/>
          <w:sz w:val="24"/>
          <w:szCs w:val="24"/>
        </w:rPr>
      </w:pPr>
    </w:p>
    <w:p w14:paraId="6AA5818C" w14:textId="77777777" w:rsidR="005927BE" w:rsidRDefault="005927BE" w:rsidP="006D2D7E">
      <w:pPr>
        <w:spacing w:after="0"/>
        <w:jc w:val="both"/>
        <w:rPr>
          <w:rFonts w:ascii="Times New Roman" w:hAnsi="Times New Roman" w:cs="Times New Roman"/>
          <w:sz w:val="24"/>
          <w:szCs w:val="24"/>
        </w:rPr>
      </w:pPr>
    </w:p>
    <w:p w14:paraId="2B1843A9" w14:textId="1271CA91" w:rsidR="005927BE" w:rsidRDefault="005927BE" w:rsidP="006D2D7E">
      <w:pPr>
        <w:spacing w:after="0"/>
        <w:jc w:val="both"/>
        <w:rPr>
          <w:rFonts w:ascii="Times New Roman" w:hAnsi="Times New Roman" w:cs="Times New Roman"/>
          <w:sz w:val="24"/>
          <w:szCs w:val="24"/>
        </w:rPr>
      </w:pPr>
      <w:r>
        <w:rPr>
          <w:noProof/>
        </w:rPr>
        <w:lastRenderedPageBreak/>
        <w:drawing>
          <wp:inline distT="0" distB="0" distL="0" distR="0" wp14:anchorId="6EB9F669" wp14:editId="105F4A22">
            <wp:extent cx="6346446" cy="3139440"/>
            <wp:effectExtent l="0" t="0" r="0" b="3810"/>
            <wp:docPr id="1138418806" name="Immagine 14"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18806" name="Immagine 14" descr="Immagine che contiene testo, schermata, linea, diagramma&#10;&#10;Descrizione generata automaticamente"/>
                    <pic:cNvPicPr>
                      <a:picLocks noChangeAspect="1" noChangeArrowheads="1"/>
                    </pic:cNvPicPr>
                  </pic:nvPicPr>
                  <pic:blipFill rotWithShape="1">
                    <a:blip r:embed="rId42">
                      <a:extLst>
                        <a:ext uri="{28A0092B-C50C-407E-A947-70E740481C1C}">
                          <a14:useLocalDpi xmlns:a14="http://schemas.microsoft.com/office/drawing/2010/main" val="0"/>
                        </a:ext>
                      </a:extLst>
                    </a:blip>
                    <a:srcRect l="2574"/>
                    <a:stretch/>
                  </pic:blipFill>
                  <pic:spPr bwMode="auto">
                    <a:xfrm>
                      <a:off x="0" y="0"/>
                      <a:ext cx="6352296" cy="3142334"/>
                    </a:xfrm>
                    <a:prstGeom prst="rect">
                      <a:avLst/>
                    </a:prstGeom>
                    <a:noFill/>
                    <a:ln>
                      <a:noFill/>
                    </a:ln>
                    <a:extLst>
                      <a:ext uri="{53640926-AAD7-44D8-BBD7-CCE9431645EC}">
                        <a14:shadowObscured xmlns:a14="http://schemas.microsoft.com/office/drawing/2010/main"/>
                      </a:ext>
                    </a:extLst>
                  </pic:spPr>
                </pic:pic>
              </a:graphicData>
            </a:graphic>
          </wp:inline>
        </w:drawing>
      </w:r>
    </w:p>
    <w:p w14:paraId="67BCE0E5" w14:textId="0EE39179" w:rsidR="005927BE" w:rsidRPr="006C5113" w:rsidRDefault="005927BE" w:rsidP="005927BE">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V7= </w:t>
      </w:r>
      <w:bookmarkStart w:id="61" w:name="_Hlk138064699"/>
      <w:r w:rsidRPr="006C5113">
        <w:rPr>
          <w:rFonts w:ascii="Times New Roman" w:hAnsi="Times New Roman" w:cs="Times New Roman"/>
          <w:sz w:val="26"/>
          <w:szCs w:val="26"/>
        </w:rPr>
        <w:t xml:space="preserve">Quanto frequentemente condividi il tuo tempo libero con persone di origini diverse dalla tua? </w:t>
      </w:r>
      <w:bookmarkEnd w:id="61"/>
    </w:p>
    <w:p w14:paraId="540CA122" w14:textId="77777777" w:rsidR="005927BE" w:rsidRPr="006C5113" w:rsidRDefault="005927BE" w:rsidP="005927BE">
      <w:pPr>
        <w:spacing w:after="0"/>
        <w:jc w:val="both"/>
        <w:rPr>
          <w:rFonts w:ascii="Times New Roman" w:hAnsi="Times New Roman" w:cs="Times New Roman"/>
          <w:sz w:val="26"/>
          <w:szCs w:val="26"/>
        </w:rPr>
      </w:pPr>
      <w:r w:rsidRPr="006C5113">
        <w:rPr>
          <w:rFonts w:ascii="Times New Roman" w:hAnsi="Times New Roman" w:cs="Times New Roman"/>
          <w:sz w:val="26"/>
          <w:szCs w:val="26"/>
        </w:rPr>
        <w:t>V8= Esprimi il tuo grado di propensione nell’aiutare un compagno straniero in situazioni di necessità.</w:t>
      </w:r>
    </w:p>
    <w:p w14:paraId="038E7D6E" w14:textId="7EFD9B9E" w:rsidR="005927BE" w:rsidRPr="006C5113" w:rsidRDefault="005927BE" w:rsidP="005927BE">
      <w:pPr>
        <w:spacing w:after="0"/>
        <w:jc w:val="both"/>
        <w:rPr>
          <w:rFonts w:ascii="Times New Roman" w:hAnsi="Times New Roman" w:cs="Times New Roman"/>
          <w:sz w:val="26"/>
          <w:szCs w:val="26"/>
        </w:rPr>
      </w:pPr>
      <w:r w:rsidRPr="006C5113">
        <w:rPr>
          <w:rFonts w:ascii="Times New Roman" w:hAnsi="Times New Roman" w:cs="Times New Roman"/>
          <w:sz w:val="26"/>
          <w:szCs w:val="26"/>
        </w:rPr>
        <w:t>Il coefficiente r è pari a 0,</w:t>
      </w:r>
      <w:r w:rsidR="00160CFF" w:rsidRPr="006C5113">
        <w:rPr>
          <w:rFonts w:ascii="Times New Roman" w:hAnsi="Times New Roman" w:cs="Times New Roman"/>
          <w:sz w:val="26"/>
          <w:szCs w:val="26"/>
        </w:rPr>
        <w:t>4</w:t>
      </w:r>
      <w:r w:rsidRPr="006C5113">
        <w:rPr>
          <w:rFonts w:ascii="Times New Roman" w:hAnsi="Times New Roman" w:cs="Times New Roman"/>
          <w:sz w:val="26"/>
          <w:szCs w:val="26"/>
        </w:rPr>
        <w:t>, dunque</w:t>
      </w:r>
      <w:r w:rsidR="00635784" w:rsidRPr="006C5113">
        <w:rPr>
          <w:rFonts w:ascii="Times New Roman" w:hAnsi="Times New Roman" w:cs="Times New Roman"/>
          <w:sz w:val="26"/>
          <w:szCs w:val="26"/>
        </w:rPr>
        <w:t>, essendo positivo si può affermare la presenza di una relazione diretta.</w:t>
      </w:r>
    </w:p>
    <w:p w14:paraId="0C6EA3E7" w14:textId="69D94F24" w:rsidR="005927BE" w:rsidRPr="006C5113" w:rsidRDefault="005927BE" w:rsidP="005927BE">
      <w:pPr>
        <w:spacing w:after="0"/>
        <w:jc w:val="both"/>
        <w:rPr>
          <w:rFonts w:ascii="Times New Roman" w:hAnsi="Times New Roman" w:cs="Times New Roman"/>
          <w:sz w:val="26"/>
          <w:szCs w:val="26"/>
        </w:rPr>
      </w:pPr>
      <w:r w:rsidRPr="006C5113">
        <w:rPr>
          <w:rFonts w:ascii="Times New Roman" w:hAnsi="Times New Roman" w:cs="Times New Roman"/>
          <w:sz w:val="26"/>
          <w:szCs w:val="26"/>
        </w:rPr>
        <w:t>Il coefficiente di bontà di adattamento è pari a 0,</w:t>
      </w:r>
      <w:r w:rsidR="00160CFF" w:rsidRPr="006C5113">
        <w:rPr>
          <w:rFonts w:ascii="Times New Roman" w:hAnsi="Times New Roman" w:cs="Times New Roman"/>
          <w:sz w:val="26"/>
          <w:szCs w:val="26"/>
        </w:rPr>
        <w:t>16</w:t>
      </w:r>
      <w:r w:rsidRPr="006C5113">
        <w:rPr>
          <w:rFonts w:ascii="Times New Roman" w:hAnsi="Times New Roman" w:cs="Times New Roman"/>
          <w:sz w:val="26"/>
          <w:szCs w:val="26"/>
        </w:rPr>
        <w:t>, è vicino a 0, dunque vi è una relazione debole.</w:t>
      </w:r>
    </w:p>
    <w:p w14:paraId="0B929E93" w14:textId="23E8754C" w:rsidR="005927BE" w:rsidRPr="006C5113" w:rsidRDefault="005927BE" w:rsidP="005927BE">
      <w:pPr>
        <w:spacing w:after="0"/>
        <w:jc w:val="both"/>
        <w:rPr>
          <w:rFonts w:ascii="Times New Roman" w:hAnsi="Times New Roman" w:cs="Times New Roman"/>
          <w:sz w:val="26"/>
          <w:szCs w:val="26"/>
        </w:rPr>
      </w:pPr>
      <w:r w:rsidRPr="006C5113">
        <w:rPr>
          <w:rFonts w:ascii="Times New Roman" w:hAnsi="Times New Roman" w:cs="Times New Roman"/>
          <w:sz w:val="26"/>
          <w:szCs w:val="26"/>
        </w:rPr>
        <w:t>La significatività è pari a 0,</w:t>
      </w:r>
      <w:r w:rsidR="00160CFF" w:rsidRPr="006C5113">
        <w:rPr>
          <w:rFonts w:ascii="Times New Roman" w:hAnsi="Times New Roman" w:cs="Times New Roman"/>
          <w:sz w:val="26"/>
          <w:szCs w:val="26"/>
        </w:rPr>
        <w:t>012</w:t>
      </w:r>
      <w:r w:rsidRPr="006C5113">
        <w:rPr>
          <w:rFonts w:ascii="Times New Roman" w:hAnsi="Times New Roman" w:cs="Times New Roman"/>
          <w:sz w:val="26"/>
          <w:szCs w:val="26"/>
        </w:rPr>
        <w:t xml:space="preserve">. In questo caso vi è una relazione significativa dal momento che la significatività è </w:t>
      </w:r>
      <w:r w:rsidR="00160CFF" w:rsidRPr="006C5113">
        <w:rPr>
          <w:rFonts w:ascii="Times New Roman" w:hAnsi="Times New Roman" w:cs="Times New Roman"/>
          <w:sz w:val="26"/>
          <w:szCs w:val="26"/>
        </w:rPr>
        <w:t xml:space="preserve">inferiore </w:t>
      </w:r>
      <w:r w:rsidRPr="006C5113">
        <w:rPr>
          <w:rFonts w:ascii="Times New Roman" w:hAnsi="Times New Roman" w:cs="Times New Roman"/>
          <w:sz w:val="26"/>
          <w:szCs w:val="26"/>
        </w:rPr>
        <w:t>a 0,05.</w:t>
      </w:r>
    </w:p>
    <w:p w14:paraId="6BB7310A" w14:textId="77777777" w:rsidR="00E45A9B" w:rsidRDefault="00E45A9B" w:rsidP="005927BE">
      <w:pPr>
        <w:spacing w:after="0"/>
        <w:jc w:val="both"/>
        <w:rPr>
          <w:rFonts w:ascii="Times New Roman" w:hAnsi="Times New Roman" w:cs="Times New Roman"/>
          <w:sz w:val="24"/>
          <w:szCs w:val="24"/>
        </w:rPr>
      </w:pPr>
    </w:p>
    <w:p w14:paraId="7561F587" w14:textId="77777777" w:rsidR="00E45A9B" w:rsidRDefault="00E45A9B" w:rsidP="005927BE">
      <w:pPr>
        <w:spacing w:after="0"/>
        <w:jc w:val="both"/>
        <w:rPr>
          <w:rFonts w:ascii="Times New Roman" w:hAnsi="Times New Roman" w:cs="Times New Roman"/>
          <w:sz w:val="24"/>
          <w:szCs w:val="24"/>
        </w:rPr>
      </w:pPr>
    </w:p>
    <w:p w14:paraId="2806390E" w14:textId="080351EA" w:rsidR="00E45A9B" w:rsidRDefault="006300C4" w:rsidP="005927BE">
      <w:pPr>
        <w:spacing w:after="0"/>
        <w:jc w:val="both"/>
        <w:rPr>
          <w:rFonts w:ascii="Times New Roman" w:hAnsi="Times New Roman" w:cs="Times New Roman"/>
          <w:sz w:val="24"/>
          <w:szCs w:val="24"/>
        </w:rPr>
      </w:pPr>
      <w:r>
        <w:rPr>
          <w:noProof/>
        </w:rPr>
        <w:drawing>
          <wp:inline distT="0" distB="0" distL="0" distR="0" wp14:anchorId="172B0F49" wp14:editId="014D366D">
            <wp:extent cx="5623560" cy="3390900"/>
            <wp:effectExtent l="0" t="0" r="0" b="0"/>
            <wp:docPr id="1938675717" name="Immagine 15"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675717" name="Immagine 15" descr="Immagine che contiene testo, schermata, diagramma, design&#10;&#10;Descrizione generata automa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23560" cy="3390900"/>
                    </a:xfrm>
                    <a:prstGeom prst="rect">
                      <a:avLst/>
                    </a:prstGeom>
                    <a:noFill/>
                    <a:ln>
                      <a:noFill/>
                    </a:ln>
                  </pic:spPr>
                </pic:pic>
              </a:graphicData>
            </a:graphic>
          </wp:inline>
        </w:drawing>
      </w:r>
    </w:p>
    <w:p w14:paraId="6799133A" w14:textId="302E18B4" w:rsidR="006300C4" w:rsidRPr="006C5113" w:rsidRDefault="006300C4" w:rsidP="006300C4">
      <w:pPr>
        <w:spacing w:after="0"/>
        <w:jc w:val="both"/>
        <w:rPr>
          <w:rFonts w:ascii="Times New Roman" w:hAnsi="Times New Roman" w:cs="Times New Roman"/>
          <w:sz w:val="26"/>
          <w:szCs w:val="26"/>
        </w:rPr>
      </w:pPr>
      <w:bookmarkStart w:id="62" w:name="_Hlk138064866"/>
      <w:r w:rsidRPr="006C5113">
        <w:rPr>
          <w:rFonts w:ascii="Times New Roman" w:hAnsi="Times New Roman" w:cs="Times New Roman"/>
          <w:sz w:val="26"/>
          <w:szCs w:val="26"/>
        </w:rPr>
        <w:lastRenderedPageBreak/>
        <w:t>V7= Quanto frequentemente condividi il tuo tempo libero con persone di origini diverse dalla tua?</w:t>
      </w:r>
    </w:p>
    <w:p w14:paraId="603C78C3" w14:textId="5279D139" w:rsidR="006300C4" w:rsidRPr="006C5113" w:rsidRDefault="006300C4" w:rsidP="006300C4">
      <w:pPr>
        <w:spacing w:after="0"/>
        <w:jc w:val="both"/>
        <w:rPr>
          <w:rFonts w:ascii="Times New Roman" w:hAnsi="Times New Roman" w:cs="Times New Roman"/>
          <w:sz w:val="26"/>
          <w:szCs w:val="26"/>
        </w:rPr>
      </w:pPr>
      <w:r w:rsidRPr="006C5113">
        <w:rPr>
          <w:rFonts w:ascii="Times New Roman" w:hAnsi="Times New Roman" w:cs="Times New Roman"/>
          <w:sz w:val="26"/>
          <w:szCs w:val="26"/>
        </w:rPr>
        <w:t>V9= Quali tra questi comportamenti adotteresti nel caso in cui un tuo compagno straniero si trovi in una situazione di difficoltà?</w:t>
      </w:r>
    </w:p>
    <w:p w14:paraId="5165E84F" w14:textId="6C4E8CCC" w:rsidR="006300C4" w:rsidRPr="006C5113" w:rsidRDefault="006300C4" w:rsidP="006300C4">
      <w:pPr>
        <w:spacing w:after="0"/>
        <w:jc w:val="both"/>
        <w:rPr>
          <w:rFonts w:ascii="Times New Roman" w:hAnsi="Times New Roman" w:cs="Times New Roman"/>
          <w:sz w:val="26"/>
          <w:szCs w:val="26"/>
        </w:rPr>
      </w:pPr>
      <w:proofErr w:type="spellStart"/>
      <w:r w:rsidRPr="006C5113">
        <w:rPr>
          <w:rFonts w:ascii="Times New Roman" w:hAnsi="Times New Roman" w:cs="Times New Roman"/>
          <w:sz w:val="26"/>
          <w:szCs w:val="26"/>
        </w:rPr>
        <w:t>Eta</w:t>
      </w:r>
      <w:proofErr w:type="spellEnd"/>
      <w:r w:rsidRPr="006C5113">
        <w:rPr>
          <w:rFonts w:ascii="Times New Roman" w:hAnsi="Times New Roman" w:cs="Times New Roman"/>
          <w:sz w:val="26"/>
          <w:szCs w:val="26"/>
        </w:rPr>
        <w:t xml:space="preserve"> quadro è pari a 0,04, è vicino a 0, dunque vi è una relazione debole.</w:t>
      </w:r>
    </w:p>
    <w:p w14:paraId="4D8E0234" w14:textId="6DC3342D" w:rsidR="006300C4" w:rsidRPr="006C5113" w:rsidRDefault="006300C4" w:rsidP="006300C4">
      <w:pPr>
        <w:spacing w:after="0"/>
        <w:jc w:val="both"/>
        <w:rPr>
          <w:rFonts w:ascii="Times New Roman" w:hAnsi="Times New Roman" w:cs="Times New Roman"/>
          <w:sz w:val="26"/>
          <w:szCs w:val="26"/>
        </w:rPr>
      </w:pPr>
      <w:r w:rsidRPr="006C5113">
        <w:rPr>
          <w:rFonts w:ascii="Times New Roman" w:hAnsi="Times New Roman" w:cs="Times New Roman"/>
          <w:sz w:val="26"/>
          <w:szCs w:val="26"/>
        </w:rPr>
        <w:t>La significatività è pari a 0,676, è dunque superiore a 0,05 e quindi si opta per l’assenza di una relazione significativa.</w:t>
      </w:r>
    </w:p>
    <w:bookmarkEnd w:id="62"/>
    <w:p w14:paraId="6F9BC998" w14:textId="607DCD81" w:rsidR="00BF06B6" w:rsidRDefault="005367FC" w:rsidP="006300C4">
      <w:pPr>
        <w:spacing w:after="0"/>
        <w:jc w:val="both"/>
        <w:rPr>
          <w:rFonts w:ascii="Times New Roman" w:hAnsi="Times New Roman" w:cs="Times New Roman"/>
          <w:sz w:val="24"/>
          <w:szCs w:val="24"/>
        </w:rPr>
      </w:pPr>
      <w:r>
        <w:rPr>
          <w:noProof/>
        </w:rPr>
        <w:drawing>
          <wp:inline distT="0" distB="0" distL="0" distR="0" wp14:anchorId="24C9D4E4" wp14:editId="2106329E">
            <wp:extent cx="6134100" cy="3872365"/>
            <wp:effectExtent l="0" t="0" r="0" b="0"/>
            <wp:docPr id="851076709" name="Immagine 16"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76709" name="Immagine 16" descr="Immagine che contiene testo, schermata, diagramma, design&#10;&#10;Descrizione generata automa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78064" cy="3900119"/>
                    </a:xfrm>
                    <a:prstGeom prst="rect">
                      <a:avLst/>
                    </a:prstGeom>
                    <a:noFill/>
                    <a:ln>
                      <a:noFill/>
                    </a:ln>
                  </pic:spPr>
                </pic:pic>
              </a:graphicData>
            </a:graphic>
          </wp:inline>
        </w:drawing>
      </w:r>
    </w:p>
    <w:p w14:paraId="16528C9F" w14:textId="77777777" w:rsidR="005367FC" w:rsidRPr="006C5113" w:rsidRDefault="005367FC" w:rsidP="005367FC">
      <w:pPr>
        <w:spacing w:after="0"/>
        <w:jc w:val="both"/>
        <w:rPr>
          <w:rFonts w:ascii="Times New Roman" w:hAnsi="Times New Roman" w:cs="Times New Roman"/>
          <w:sz w:val="26"/>
          <w:szCs w:val="26"/>
        </w:rPr>
      </w:pPr>
      <w:r w:rsidRPr="006C5113">
        <w:rPr>
          <w:rFonts w:ascii="Times New Roman" w:hAnsi="Times New Roman" w:cs="Times New Roman"/>
          <w:sz w:val="26"/>
          <w:szCs w:val="26"/>
        </w:rPr>
        <w:t>V7= Quanto frequentemente condividi il tuo tempo libero con persone di origini diverse dalla tua?</w:t>
      </w:r>
    </w:p>
    <w:p w14:paraId="77E9688E" w14:textId="46F05555" w:rsidR="005367FC" w:rsidRPr="006C5113" w:rsidRDefault="005367FC" w:rsidP="005367FC">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V10= </w:t>
      </w:r>
      <w:bookmarkStart w:id="63" w:name="_Hlk138258670"/>
      <w:r w:rsidRPr="006C5113">
        <w:rPr>
          <w:rFonts w:ascii="Times New Roman" w:hAnsi="Times New Roman" w:cs="Times New Roman"/>
          <w:sz w:val="26"/>
          <w:szCs w:val="26"/>
        </w:rPr>
        <w:t>Hai mai condiviso un’esperienza, un viaggio (scolastico o extrascolastico) con persone di origine diversa dalla tua?</w:t>
      </w:r>
      <w:bookmarkEnd w:id="63"/>
    </w:p>
    <w:p w14:paraId="505D03A6" w14:textId="12796C5E" w:rsidR="005367FC" w:rsidRPr="006C5113" w:rsidRDefault="005367FC" w:rsidP="005367FC">
      <w:pPr>
        <w:spacing w:after="0"/>
        <w:jc w:val="both"/>
        <w:rPr>
          <w:rFonts w:ascii="Times New Roman" w:hAnsi="Times New Roman" w:cs="Times New Roman"/>
          <w:sz w:val="26"/>
          <w:szCs w:val="26"/>
        </w:rPr>
      </w:pPr>
      <w:proofErr w:type="spellStart"/>
      <w:r w:rsidRPr="006C5113">
        <w:rPr>
          <w:rFonts w:ascii="Times New Roman" w:hAnsi="Times New Roman" w:cs="Times New Roman"/>
          <w:sz w:val="26"/>
          <w:szCs w:val="26"/>
        </w:rPr>
        <w:t>Eta</w:t>
      </w:r>
      <w:proofErr w:type="spellEnd"/>
      <w:r w:rsidRPr="006C5113">
        <w:rPr>
          <w:rFonts w:ascii="Times New Roman" w:hAnsi="Times New Roman" w:cs="Times New Roman"/>
          <w:sz w:val="26"/>
          <w:szCs w:val="26"/>
        </w:rPr>
        <w:t xml:space="preserve"> quadro è pari a 0,3.</w:t>
      </w:r>
    </w:p>
    <w:p w14:paraId="5554C08D" w14:textId="2979C087" w:rsidR="0053275A" w:rsidRPr="006C5113" w:rsidRDefault="005367FC" w:rsidP="0053275A">
      <w:pPr>
        <w:spacing w:after="0"/>
        <w:jc w:val="both"/>
        <w:rPr>
          <w:rFonts w:ascii="Times New Roman" w:hAnsi="Times New Roman" w:cs="Times New Roman"/>
          <w:sz w:val="26"/>
          <w:szCs w:val="26"/>
        </w:rPr>
      </w:pPr>
      <w:r w:rsidRPr="006C5113">
        <w:rPr>
          <w:rFonts w:ascii="Times New Roman" w:hAnsi="Times New Roman" w:cs="Times New Roman"/>
          <w:sz w:val="26"/>
          <w:szCs w:val="26"/>
        </w:rPr>
        <w:t xml:space="preserve">La significatività è pari a 0,005, è un valore inferiore a 0,05, dunque si propende per l’esistenza di una relazione significativa, anche se il valore di </w:t>
      </w:r>
      <w:proofErr w:type="spellStart"/>
      <w:r w:rsidRPr="006C5113">
        <w:rPr>
          <w:rFonts w:ascii="Times New Roman" w:hAnsi="Times New Roman" w:cs="Times New Roman"/>
          <w:sz w:val="26"/>
          <w:szCs w:val="26"/>
        </w:rPr>
        <w:t>Eta</w:t>
      </w:r>
      <w:proofErr w:type="spellEnd"/>
      <w:r w:rsidRPr="006C5113">
        <w:rPr>
          <w:rFonts w:ascii="Times New Roman" w:hAnsi="Times New Roman" w:cs="Times New Roman"/>
          <w:sz w:val="26"/>
          <w:szCs w:val="26"/>
        </w:rPr>
        <w:t xml:space="preserve"> quadro (0,3) è abbastanza basso, ma la differenza di media è abbastanza alta.</w:t>
      </w:r>
    </w:p>
    <w:p w14:paraId="748F8F80" w14:textId="77777777" w:rsidR="0053275A" w:rsidRDefault="0053275A" w:rsidP="0053275A">
      <w:pPr>
        <w:spacing w:after="0"/>
        <w:jc w:val="both"/>
        <w:rPr>
          <w:rFonts w:ascii="Times New Roman" w:hAnsi="Times New Roman" w:cs="Times New Roman"/>
          <w:sz w:val="24"/>
          <w:szCs w:val="24"/>
        </w:rPr>
      </w:pPr>
    </w:p>
    <w:p w14:paraId="2455A95C" w14:textId="77777777" w:rsidR="00200C82" w:rsidRDefault="00200C82" w:rsidP="0053275A">
      <w:pPr>
        <w:spacing w:after="0"/>
        <w:jc w:val="both"/>
        <w:rPr>
          <w:rFonts w:ascii="Times New Roman" w:hAnsi="Times New Roman" w:cs="Times New Roman"/>
          <w:sz w:val="24"/>
          <w:szCs w:val="24"/>
        </w:rPr>
      </w:pPr>
    </w:p>
    <w:p w14:paraId="43E11944" w14:textId="77777777" w:rsidR="00200C82" w:rsidRDefault="00200C82" w:rsidP="0053275A">
      <w:pPr>
        <w:spacing w:after="0"/>
        <w:jc w:val="both"/>
        <w:rPr>
          <w:rFonts w:ascii="Times New Roman" w:hAnsi="Times New Roman" w:cs="Times New Roman"/>
          <w:sz w:val="24"/>
          <w:szCs w:val="24"/>
        </w:rPr>
      </w:pPr>
    </w:p>
    <w:p w14:paraId="00700633" w14:textId="77777777" w:rsidR="00200C82" w:rsidRDefault="00200C82" w:rsidP="0053275A">
      <w:pPr>
        <w:spacing w:after="0"/>
        <w:jc w:val="both"/>
        <w:rPr>
          <w:rFonts w:ascii="Times New Roman" w:hAnsi="Times New Roman" w:cs="Times New Roman"/>
          <w:sz w:val="24"/>
          <w:szCs w:val="24"/>
        </w:rPr>
      </w:pPr>
    </w:p>
    <w:p w14:paraId="7A1DA5FA" w14:textId="77777777" w:rsidR="00200C82" w:rsidRDefault="00200C82" w:rsidP="0053275A">
      <w:pPr>
        <w:spacing w:after="0"/>
        <w:jc w:val="both"/>
        <w:rPr>
          <w:rFonts w:ascii="Times New Roman" w:hAnsi="Times New Roman" w:cs="Times New Roman"/>
          <w:sz w:val="24"/>
          <w:szCs w:val="24"/>
        </w:rPr>
      </w:pPr>
    </w:p>
    <w:p w14:paraId="581C0BD3" w14:textId="77777777" w:rsidR="00200C82" w:rsidRDefault="00200C82" w:rsidP="0053275A">
      <w:pPr>
        <w:spacing w:after="0"/>
        <w:jc w:val="both"/>
        <w:rPr>
          <w:rFonts w:ascii="Times New Roman" w:hAnsi="Times New Roman" w:cs="Times New Roman"/>
          <w:sz w:val="24"/>
          <w:szCs w:val="24"/>
        </w:rPr>
      </w:pPr>
    </w:p>
    <w:p w14:paraId="2B888AF4" w14:textId="77777777" w:rsidR="00200C82" w:rsidRDefault="00200C82" w:rsidP="0053275A">
      <w:pPr>
        <w:spacing w:after="0"/>
        <w:jc w:val="both"/>
        <w:rPr>
          <w:rFonts w:ascii="Times New Roman" w:hAnsi="Times New Roman" w:cs="Times New Roman"/>
          <w:sz w:val="24"/>
          <w:szCs w:val="24"/>
        </w:rPr>
      </w:pPr>
    </w:p>
    <w:p w14:paraId="1433F4A6" w14:textId="77777777" w:rsidR="0053275A" w:rsidRDefault="0053275A" w:rsidP="0053275A">
      <w:pPr>
        <w:pStyle w:val="Titolo1"/>
        <w:spacing w:before="0"/>
        <w:rPr>
          <w:rFonts w:ascii="Times New Roman" w:hAnsi="Times New Roman" w:cs="Times New Roman"/>
          <w:color w:val="auto"/>
          <w:sz w:val="30"/>
          <w:szCs w:val="30"/>
        </w:rPr>
      </w:pPr>
    </w:p>
    <w:p w14:paraId="4F1E2B20" w14:textId="77777777" w:rsidR="00200C82" w:rsidRPr="00200C82" w:rsidRDefault="00200C82" w:rsidP="00200C82"/>
    <w:p w14:paraId="78D41152" w14:textId="47AAAE70" w:rsidR="00C975DA" w:rsidRDefault="0053275A" w:rsidP="0084400F">
      <w:pPr>
        <w:pStyle w:val="Titolo1"/>
        <w:numPr>
          <w:ilvl w:val="0"/>
          <w:numId w:val="2"/>
        </w:numPr>
        <w:spacing w:before="0"/>
        <w:jc w:val="both"/>
        <w:rPr>
          <w:rFonts w:ascii="Times New Roman" w:hAnsi="Times New Roman" w:cs="Times New Roman"/>
          <w:b/>
          <w:bCs/>
          <w:color w:val="auto"/>
          <w:sz w:val="30"/>
          <w:szCs w:val="30"/>
        </w:rPr>
      </w:pPr>
      <w:bookmarkStart w:id="64" w:name="_Toc138927169"/>
      <w:r w:rsidRPr="0053275A">
        <w:rPr>
          <w:rFonts w:ascii="Times New Roman" w:hAnsi="Times New Roman" w:cs="Times New Roman"/>
          <w:b/>
          <w:bCs/>
          <w:color w:val="auto"/>
          <w:sz w:val="30"/>
          <w:szCs w:val="30"/>
        </w:rPr>
        <w:lastRenderedPageBreak/>
        <w:t>C</w:t>
      </w:r>
      <w:r>
        <w:rPr>
          <w:rFonts w:ascii="Times New Roman" w:hAnsi="Times New Roman" w:cs="Times New Roman"/>
          <w:b/>
          <w:bCs/>
          <w:color w:val="auto"/>
          <w:sz w:val="30"/>
          <w:szCs w:val="30"/>
        </w:rPr>
        <w:t>ONTROLLO DELLE IPOTESI E CONCLUSIONI</w:t>
      </w:r>
      <w:bookmarkEnd w:id="64"/>
    </w:p>
    <w:p w14:paraId="303E8BFB" w14:textId="77777777" w:rsidR="00C975DA" w:rsidRDefault="00C975DA" w:rsidP="00C975DA">
      <w:pPr>
        <w:jc w:val="both"/>
      </w:pPr>
    </w:p>
    <w:p w14:paraId="39156067" w14:textId="38726EDE" w:rsidR="00C975DA" w:rsidRDefault="00C975DA" w:rsidP="00C975DA">
      <w:pPr>
        <w:pStyle w:val="Titolo2"/>
        <w:jc w:val="both"/>
        <w:rPr>
          <w:rFonts w:ascii="Times New Roman" w:hAnsi="Times New Roman" w:cs="Times New Roman"/>
          <w:color w:val="000000" w:themeColor="text1"/>
          <w:sz w:val="28"/>
          <w:szCs w:val="28"/>
        </w:rPr>
      </w:pPr>
      <w:bookmarkStart w:id="65" w:name="_Toc138927170"/>
      <w:r w:rsidRPr="00C975DA">
        <w:rPr>
          <w:rFonts w:ascii="Times New Roman" w:hAnsi="Times New Roman" w:cs="Times New Roman"/>
          <w:color w:val="000000" w:themeColor="text1"/>
          <w:sz w:val="28"/>
          <w:szCs w:val="28"/>
        </w:rPr>
        <w:t xml:space="preserve">10.1 Controllo delle ipotesi dell’analisi </w:t>
      </w:r>
      <w:proofErr w:type="spellStart"/>
      <w:r w:rsidRPr="00C975DA">
        <w:rPr>
          <w:rFonts w:ascii="Times New Roman" w:hAnsi="Times New Roman" w:cs="Times New Roman"/>
          <w:color w:val="000000" w:themeColor="text1"/>
          <w:sz w:val="28"/>
          <w:szCs w:val="28"/>
        </w:rPr>
        <w:t>monovariata</w:t>
      </w:r>
      <w:bookmarkEnd w:id="65"/>
      <w:proofErr w:type="spellEnd"/>
    </w:p>
    <w:p w14:paraId="2D1E5D2C" w14:textId="00E93BE0" w:rsidR="000C66FA" w:rsidRPr="00200C82" w:rsidRDefault="002B5E9C" w:rsidP="00C84EDF">
      <w:pPr>
        <w:spacing w:before="240"/>
        <w:jc w:val="both"/>
        <w:rPr>
          <w:rFonts w:ascii="Times New Roman" w:hAnsi="Times New Roman" w:cs="Times New Roman"/>
          <w:sz w:val="26"/>
          <w:szCs w:val="26"/>
        </w:rPr>
      </w:pPr>
      <w:r w:rsidRPr="00200C82">
        <w:rPr>
          <w:rFonts w:ascii="Times New Roman" w:hAnsi="Times New Roman" w:cs="Times New Roman"/>
          <w:sz w:val="26"/>
          <w:szCs w:val="26"/>
        </w:rPr>
        <w:t xml:space="preserve">L’analisi </w:t>
      </w:r>
      <w:proofErr w:type="spellStart"/>
      <w:r w:rsidRPr="00200C82">
        <w:rPr>
          <w:rFonts w:ascii="Times New Roman" w:hAnsi="Times New Roman" w:cs="Times New Roman"/>
          <w:sz w:val="26"/>
          <w:szCs w:val="26"/>
        </w:rPr>
        <w:t>monovariata</w:t>
      </w:r>
      <w:proofErr w:type="spellEnd"/>
      <w:r w:rsidRPr="00200C82">
        <w:rPr>
          <w:rFonts w:ascii="Times New Roman" w:hAnsi="Times New Roman" w:cs="Times New Roman"/>
          <w:sz w:val="26"/>
          <w:szCs w:val="26"/>
        </w:rPr>
        <w:t xml:space="preserve"> rileva che:</w:t>
      </w:r>
    </w:p>
    <w:p w14:paraId="556B1C42" w14:textId="3198454B" w:rsidR="000C66FA" w:rsidRPr="00200C82" w:rsidRDefault="00BD0742" w:rsidP="00C84EDF">
      <w:pPr>
        <w:jc w:val="both"/>
        <w:rPr>
          <w:rFonts w:ascii="Times New Roman" w:hAnsi="Times New Roman" w:cs="Times New Roman"/>
          <w:sz w:val="26"/>
          <w:szCs w:val="26"/>
        </w:rPr>
      </w:pPr>
      <w:r w:rsidRPr="00200C82">
        <w:rPr>
          <w:rFonts w:ascii="Times New Roman" w:hAnsi="Times New Roman" w:cs="Times New Roman"/>
          <w:sz w:val="26"/>
          <w:szCs w:val="26"/>
        </w:rPr>
        <w:t>-</w:t>
      </w:r>
      <w:r w:rsidR="00ED09BC" w:rsidRPr="00200C82">
        <w:rPr>
          <w:rFonts w:ascii="Times New Roman" w:hAnsi="Times New Roman" w:cs="Times New Roman"/>
          <w:sz w:val="26"/>
          <w:szCs w:val="26"/>
        </w:rPr>
        <w:t>il campione analizzato è costituito prevalentemente da soggetti di 22 anni di età (44%). Dunque, in corrispondenza della variabile V2 (età), vi sono 17 soggetti di età pari a 22 anni</w:t>
      </w:r>
      <w:r w:rsidR="009B5A3E" w:rsidRPr="00200C82">
        <w:rPr>
          <w:rFonts w:ascii="Times New Roman" w:hAnsi="Times New Roman" w:cs="Times New Roman"/>
          <w:sz w:val="26"/>
          <w:szCs w:val="26"/>
        </w:rPr>
        <w:t>;</w:t>
      </w:r>
    </w:p>
    <w:p w14:paraId="16BD5176" w14:textId="653280A5" w:rsidR="009B5A3E" w:rsidRPr="00200C82" w:rsidRDefault="009B5A3E" w:rsidP="009B5A3E">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w:t>
      </w:r>
      <w:r w:rsidR="00937D7C" w:rsidRPr="00200C82">
        <w:rPr>
          <w:rFonts w:ascii="Times New Roman" w:hAnsi="Times New Roman" w:cs="Times New Roman"/>
          <w:sz w:val="26"/>
          <w:szCs w:val="26"/>
        </w:rPr>
        <w:t>Il campione preso in considerazione è inoltre costituito prevalentemente da soggetti di sesso femminile (74%). Pertanto, in corrispondenza della variabile V3 (genere), sono presenti 28 soggetti di genere femminile e 10 di genere maschile;</w:t>
      </w:r>
    </w:p>
    <w:p w14:paraId="345D5A55" w14:textId="6E44E3A0" w:rsidR="003E3A0F" w:rsidRPr="00200C82" w:rsidRDefault="003E3A0F" w:rsidP="009B5A3E">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-il 95% del campione (corrispondente a 36 soggetti) è caratterizzato da individui di nazionalità italiana, il 3% (corrispondente a 1 soggetto) da un individuo di origine albanese e il restante 3% (corrispondente a 1 solo soggetto) da un individuo di origine rumena</w:t>
      </w:r>
      <w:r w:rsidR="007A6095" w:rsidRPr="00200C82">
        <w:rPr>
          <w:rFonts w:ascii="Times New Roman" w:hAnsi="Times New Roman" w:cs="Times New Roman"/>
          <w:sz w:val="26"/>
          <w:szCs w:val="26"/>
        </w:rPr>
        <w:t>. Vi è dunque una preponderanza di soggetti di nazionalità italiana;</w:t>
      </w:r>
    </w:p>
    <w:p w14:paraId="04186D58" w14:textId="71459FE4" w:rsidR="001A4CC5" w:rsidRPr="00200C82" w:rsidRDefault="00C93B4F" w:rsidP="001A4CC5">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w:t>
      </w:r>
      <w:r w:rsidR="00FC6844" w:rsidRPr="00200C82">
        <w:rPr>
          <w:rFonts w:ascii="Times New Roman" w:hAnsi="Times New Roman" w:cs="Times New Roman"/>
          <w:sz w:val="26"/>
          <w:szCs w:val="26"/>
        </w:rPr>
        <w:t xml:space="preserve">la variabile V4 </w:t>
      </w:r>
      <w:bookmarkStart w:id="66" w:name="_Hlk138233540"/>
      <w:r w:rsidR="00FC6844" w:rsidRPr="00200C82">
        <w:rPr>
          <w:rFonts w:ascii="Times New Roman" w:hAnsi="Times New Roman" w:cs="Times New Roman"/>
          <w:sz w:val="26"/>
          <w:szCs w:val="26"/>
        </w:rPr>
        <w:t xml:space="preserve">(Esprimi il tuo grado di difficoltà che hai avuto nell’interagire con persone di origini diverse dalla tua all’interno del gruppo classe) </w:t>
      </w:r>
      <w:bookmarkEnd w:id="66"/>
      <w:r w:rsidR="00FC6844" w:rsidRPr="00200C82">
        <w:rPr>
          <w:rFonts w:ascii="Times New Roman" w:hAnsi="Times New Roman" w:cs="Times New Roman"/>
          <w:sz w:val="26"/>
          <w:szCs w:val="26"/>
        </w:rPr>
        <w:t>è la prima riferita al fattore indipendente (Fare esperienza multiculturale in ambito scolastico)</w:t>
      </w:r>
      <w:r w:rsidR="00B660AE" w:rsidRPr="00200C82">
        <w:rPr>
          <w:rFonts w:ascii="Times New Roman" w:hAnsi="Times New Roman" w:cs="Times New Roman"/>
          <w:sz w:val="26"/>
          <w:szCs w:val="26"/>
        </w:rPr>
        <w:t xml:space="preserve">, seguita dalla variabile V7 </w:t>
      </w:r>
      <w:bookmarkStart w:id="67" w:name="_Hlk138233572"/>
      <w:r w:rsidR="00B660AE" w:rsidRPr="00200C82">
        <w:rPr>
          <w:rFonts w:ascii="Times New Roman" w:hAnsi="Times New Roman" w:cs="Times New Roman"/>
          <w:sz w:val="26"/>
          <w:szCs w:val="26"/>
        </w:rPr>
        <w:t>(Quanto frequentemente condividi il tuo tempo libero con persone di origini diverse dalla tua?)</w:t>
      </w:r>
      <w:bookmarkEnd w:id="67"/>
      <w:r w:rsidR="00B660AE" w:rsidRPr="00200C82">
        <w:rPr>
          <w:rFonts w:ascii="Times New Roman" w:hAnsi="Times New Roman" w:cs="Times New Roman"/>
          <w:sz w:val="26"/>
          <w:szCs w:val="26"/>
        </w:rPr>
        <w:t>.</w:t>
      </w:r>
      <w:r w:rsidR="001A4CC5" w:rsidRPr="00200C82">
        <w:rPr>
          <w:rFonts w:ascii="Times New Roman" w:hAnsi="Times New Roman" w:cs="Times New Roman"/>
          <w:sz w:val="26"/>
          <w:szCs w:val="26"/>
        </w:rPr>
        <w:t xml:space="preserve"> L’analisi </w:t>
      </w:r>
      <w:proofErr w:type="spellStart"/>
      <w:r w:rsidR="001A4CC5" w:rsidRPr="00200C82">
        <w:rPr>
          <w:rFonts w:ascii="Times New Roman" w:hAnsi="Times New Roman" w:cs="Times New Roman"/>
          <w:sz w:val="26"/>
          <w:szCs w:val="26"/>
        </w:rPr>
        <w:t>monovariata</w:t>
      </w:r>
      <w:proofErr w:type="spellEnd"/>
      <w:r w:rsidR="001A4CC5" w:rsidRPr="00200C82">
        <w:rPr>
          <w:rFonts w:ascii="Times New Roman" w:hAnsi="Times New Roman" w:cs="Times New Roman"/>
          <w:sz w:val="26"/>
          <w:szCs w:val="26"/>
        </w:rPr>
        <w:t xml:space="preserve"> di queste variabili (V4 e V7)</w:t>
      </w:r>
      <w:r w:rsidR="00A76896" w:rsidRPr="00200C82">
        <w:rPr>
          <w:rFonts w:ascii="Times New Roman" w:hAnsi="Times New Roman" w:cs="Times New Roman"/>
          <w:sz w:val="26"/>
          <w:szCs w:val="26"/>
        </w:rPr>
        <w:t xml:space="preserve"> mette in evidenza come viene vissuta la multiculturalità in ambito scolastico</w:t>
      </w:r>
      <w:r w:rsidR="00E3417C" w:rsidRPr="00200C82">
        <w:rPr>
          <w:rFonts w:ascii="Times New Roman" w:hAnsi="Times New Roman" w:cs="Times New Roman"/>
          <w:sz w:val="26"/>
          <w:szCs w:val="26"/>
        </w:rPr>
        <w:t>. Ad esempio, si può rilevare che, tra i 3</w:t>
      </w:r>
      <w:r w:rsidR="008D37EE" w:rsidRPr="00200C82">
        <w:rPr>
          <w:rFonts w:ascii="Times New Roman" w:hAnsi="Times New Roman" w:cs="Times New Roman"/>
          <w:sz w:val="26"/>
          <w:szCs w:val="26"/>
        </w:rPr>
        <w:t>9</w:t>
      </w:r>
      <w:r w:rsidR="00E3417C" w:rsidRPr="00200C82">
        <w:rPr>
          <w:rFonts w:ascii="Times New Roman" w:hAnsi="Times New Roman" w:cs="Times New Roman"/>
          <w:sz w:val="26"/>
          <w:szCs w:val="26"/>
        </w:rPr>
        <w:t xml:space="preserve"> soggetti presi in considerazione, il numero maggiore di casi (21, corrispondente al 54%, dunque oltre la metà) dichiara di aver avuto poca difficoltà nell’interagire con soggetti stranieri. Inoltre, rispetto alla frequenza con cui i soggetti appartenenti al campione condividono il proprio tempo libero con persone di origini culturali diverse dalla propria, si rileva che, il maggior numero dei casi (15, corrispondenti al 38%) dichiara di aver condiviso qualche volta il proprio tempo libero con persone straniere.</w:t>
      </w:r>
    </w:p>
    <w:p w14:paraId="2B0908BB" w14:textId="2302907B" w:rsidR="001D23C8" w:rsidRPr="00200C82" w:rsidRDefault="00EA10D1" w:rsidP="001A4CC5">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 xml:space="preserve">-le variabili V8 </w:t>
      </w:r>
      <w:bookmarkStart w:id="68" w:name="_Hlk138233600"/>
      <w:r w:rsidRPr="00200C82">
        <w:rPr>
          <w:rFonts w:ascii="Times New Roman" w:hAnsi="Times New Roman" w:cs="Times New Roman"/>
          <w:sz w:val="26"/>
          <w:szCs w:val="26"/>
        </w:rPr>
        <w:t>(Esprimi il tuo grado di propensione nell’aiutare un compagno straniero in situazioni di necessità), V9 (Quali tra questi comportamenti adotteresti nel caso in cui un tuo compagno straniero si trovi in una situazione di difficoltà?) e V10 (Hai mai condiviso un’esperienza, un viaggio (scolastico o extrascolastico) con persone di origine diversa dalla tua?)</w:t>
      </w:r>
      <w:r w:rsidR="007A5FBE" w:rsidRPr="00200C82">
        <w:rPr>
          <w:rFonts w:ascii="Times New Roman" w:hAnsi="Times New Roman" w:cs="Times New Roman"/>
          <w:sz w:val="26"/>
          <w:szCs w:val="26"/>
        </w:rPr>
        <w:t xml:space="preserve"> </w:t>
      </w:r>
      <w:bookmarkEnd w:id="68"/>
      <w:r w:rsidR="007A5FBE" w:rsidRPr="00200C82">
        <w:rPr>
          <w:rFonts w:ascii="Times New Roman" w:hAnsi="Times New Roman" w:cs="Times New Roman"/>
          <w:sz w:val="26"/>
          <w:szCs w:val="26"/>
        </w:rPr>
        <w:t>si riferiscono al fattore indipendente (Interazione con persone di origini diverse dalla propria).</w:t>
      </w:r>
      <w:r w:rsidR="000B0D8C" w:rsidRPr="00200C82">
        <w:rPr>
          <w:rFonts w:ascii="Times New Roman" w:hAnsi="Times New Roman" w:cs="Times New Roman"/>
          <w:sz w:val="26"/>
          <w:szCs w:val="26"/>
        </w:rPr>
        <w:t xml:space="preserve"> Queste variabili sono utili per poter comprendere come viene gestita l’interazione con persone straniere</w:t>
      </w:r>
      <w:r w:rsidR="000F4A6A" w:rsidRPr="00200C82">
        <w:rPr>
          <w:rFonts w:ascii="Times New Roman" w:hAnsi="Times New Roman" w:cs="Times New Roman"/>
          <w:sz w:val="26"/>
          <w:szCs w:val="26"/>
        </w:rPr>
        <w:t xml:space="preserve">. </w:t>
      </w:r>
      <w:r w:rsidR="00BD6378" w:rsidRPr="00200C82">
        <w:rPr>
          <w:rFonts w:ascii="Times New Roman" w:hAnsi="Times New Roman" w:cs="Times New Roman"/>
          <w:sz w:val="26"/>
          <w:szCs w:val="26"/>
        </w:rPr>
        <w:t xml:space="preserve">Nei risultati dell’analisi </w:t>
      </w:r>
      <w:proofErr w:type="spellStart"/>
      <w:r w:rsidR="00BD6378" w:rsidRPr="00200C82">
        <w:rPr>
          <w:rFonts w:ascii="Times New Roman" w:hAnsi="Times New Roman" w:cs="Times New Roman"/>
          <w:sz w:val="26"/>
          <w:szCs w:val="26"/>
        </w:rPr>
        <w:t>monovariata</w:t>
      </w:r>
      <w:proofErr w:type="spellEnd"/>
      <w:r w:rsidR="00BD6378" w:rsidRPr="00200C82">
        <w:rPr>
          <w:rFonts w:ascii="Times New Roman" w:hAnsi="Times New Roman" w:cs="Times New Roman"/>
          <w:sz w:val="26"/>
          <w:szCs w:val="26"/>
        </w:rPr>
        <w:t xml:space="preserve"> </w:t>
      </w:r>
      <w:r w:rsidR="00D445E7" w:rsidRPr="00200C82">
        <w:rPr>
          <w:rFonts w:ascii="Times New Roman" w:hAnsi="Times New Roman" w:cs="Times New Roman"/>
          <w:sz w:val="26"/>
          <w:szCs w:val="26"/>
        </w:rPr>
        <w:t xml:space="preserve">si rileva che, fra i 39 soggetti presi in considerazione, il numero maggiore </w:t>
      </w:r>
      <w:r w:rsidR="00F3713D" w:rsidRPr="00200C82">
        <w:rPr>
          <w:rFonts w:ascii="Times New Roman" w:hAnsi="Times New Roman" w:cs="Times New Roman"/>
          <w:sz w:val="26"/>
          <w:szCs w:val="26"/>
        </w:rPr>
        <w:t>di casi (25, corrispondenti al 64%, dunque oltre la metà) dichiara di essere molto propenso nell’aiutare un compagno straniero in difficoltà. Un numero ancora superiore di casi (38, corrispondenti al 97%, dunque quasi la totalità dei soggetti che costituiscono il campione) afferma di porsi con un atteggiamento gentile nel caso in cui</w:t>
      </w:r>
      <w:r w:rsidR="005D6D82" w:rsidRPr="00200C82">
        <w:rPr>
          <w:rFonts w:ascii="Times New Roman" w:hAnsi="Times New Roman" w:cs="Times New Roman"/>
          <w:sz w:val="26"/>
          <w:szCs w:val="26"/>
        </w:rPr>
        <w:t xml:space="preserve"> un compagno straniero si trovi in una situazione di difficoltà. Infine, </w:t>
      </w:r>
      <w:r w:rsidR="00713A98" w:rsidRPr="00200C82">
        <w:rPr>
          <w:rFonts w:ascii="Times New Roman" w:hAnsi="Times New Roman" w:cs="Times New Roman"/>
          <w:sz w:val="26"/>
          <w:szCs w:val="26"/>
        </w:rPr>
        <w:t xml:space="preserve">il maggior numero dei casi (21, corrispondenti al 54%, dunque oltre la metà) dichiara di aver condiviso qualche </w:t>
      </w:r>
      <w:r w:rsidR="00713A98" w:rsidRPr="00200C82">
        <w:rPr>
          <w:rFonts w:ascii="Times New Roman" w:hAnsi="Times New Roman" w:cs="Times New Roman"/>
          <w:sz w:val="26"/>
          <w:szCs w:val="26"/>
        </w:rPr>
        <w:lastRenderedPageBreak/>
        <w:t>volta un’esperienza, scolastica o extrascolastica, con un individuo di origine diversa dalla propria</w:t>
      </w:r>
      <w:r w:rsidR="001D23C8" w:rsidRPr="00200C82">
        <w:rPr>
          <w:rFonts w:ascii="Times New Roman" w:hAnsi="Times New Roman" w:cs="Times New Roman"/>
          <w:sz w:val="26"/>
          <w:szCs w:val="26"/>
        </w:rPr>
        <w:t>;</w:t>
      </w:r>
    </w:p>
    <w:p w14:paraId="135BC4BA" w14:textId="4296E0E5" w:rsidR="0045790C" w:rsidRPr="00200C82" w:rsidRDefault="001D23C8" w:rsidP="001A4CC5">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 xml:space="preserve">-le variabili V4 (Esprimi il tuo grado di difficoltà che hai avuto nell’interagire con persone di origini diverse dalla tua all’interno del gruppo classe), V7 (Quanto frequentemente condividi il tuo tempo libero con persone di origini diverse dalla tua?), V8 (Esprimi il tuo grado di propensione nell’aiutare un compagno straniero in situazioni di necessità), V9 (Quali tra questi comportamenti adotteresti nel caso in cui un tuo compagno straniero si trovi in una situazione di difficoltà?) e V10 (Hai mai condiviso un’esperienza, un viaggio (scolastico o extrascolastico) con persone di origine diversa dalla tua?) sono fondamentali per determinare, nella seguente analisi </w:t>
      </w:r>
      <w:proofErr w:type="spellStart"/>
      <w:r w:rsidRPr="00200C82">
        <w:rPr>
          <w:rFonts w:ascii="Times New Roman" w:hAnsi="Times New Roman" w:cs="Times New Roman"/>
          <w:sz w:val="26"/>
          <w:szCs w:val="26"/>
        </w:rPr>
        <w:t>bivariata</w:t>
      </w:r>
      <w:proofErr w:type="spellEnd"/>
      <w:r w:rsidRPr="00200C82">
        <w:rPr>
          <w:rFonts w:ascii="Times New Roman" w:hAnsi="Times New Roman" w:cs="Times New Roman"/>
          <w:sz w:val="26"/>
          <w:szCs w:val="26"/>
        </w:rPr>
        <w:t>, se esiste una relazione significativa tra fattore indipendente (Fare esperienza multiculturale in ambito scolastico) e fattore dipendente (</w:t>
      </w:r>
      <w:r w:rsidR="00DB3ED4" w:rsidRPr="00200C82">
        <w:rPr>
          <w:rFonts w:ascii="Times New Roman" w:hAnsi="Times New Roman" w:cs="Times New Roman"/>
          <w:sz w:val="26"/>
          <w:szCs w:val="26"/>
        </w:rPr>
        <w:t>Interazione con persone di origini diverse dalla propria) della ricerca e stabilire se l’ipotesi di partenza (esiste una relazione tra fare esperienza multiculturale in ambito scolastico e interazione con persone di origini diverse dalla propria) è confermata oppure smentita.</w:t>
      </w:r>
    </w:p>
    <w:p w14:paraId="2AA02B5A" w14:textId="77777777" w:rsidR="0045790C" w:rsidRDefault="0045790C" w:rsidP="0045790C">
      <w:pPr>
        <w:spacing w:after="0"/>
        <w:jc w:val="both"/>
        <w:rPr>
          <w:rFonts w:ascii="Times New Roman" w:hAnsi="Times New Roman" w:cs="Times New Roman"/>
          <w:sz w:val="24"/>
          <w:szCs w:val="24"/>
        </w:rPr>
      </w:pPr>
    </w:p>
    <w:p w14:paraId="43D4E8E3" w14:textId="5DDDE29A" w:rsidR="0045790C" w:rsidRDefault="0045790C" w:rsidP="0045790C">
      <w:pPr>
        <w:pStyle w:val="Titolo2"/>
        <w:jc w:val="both"/>
        <w:rPr>
          <w:rFonts w:ascii="Times New Roman" w:hAnsi="Times New Roman" w:cs="Times New Roman"/>
          <w:color w:val="000000" w:themeColor="text1"/>
          <w:sz w:val="28"/>
          <w:szCs w:val="28"/>
        </w:rPr>
      </w:pPr>
      <w:bookmarkStart w:id="69" w:name="_Toc138927171"/>
      <w:r>
        <w:rPr>
          <w:rFonts w:ascii="Times New Roman" w:hAnsi="Times New Roman" w:cs="Times New Roman"/>
          <w:color w:val="000000" w:themeColor="text1"/>
          <w:sz w:val="28"/>
          <w:szCs w:val="28"/>
        </w:rPr>
        <w:t xml:space="preserve">10.2 Controllo delle ipotesi dell’analisi </w:t>
      </w:r>
      <w:proofErr w:type="spellStart"/>
      <w:r>
        <w:rPr>
          <w:rFonts w:ascii="Times New Roman" w:hAnsi="Times New Roman" w:cs="Times New Roman"/>
          <w:color w:val="000000" w:themeColor="text1"/>
          <w:sz w:val="28"/>
          <w:szCs w:val="28"/>
        </w:rPr>
        <w:t>bivariata</w:t>
      </w:r>
      <w:bookmarkEnd w:id="69"/>
      <w:proofErr w:type="spellEnd"/>
    </w:p>
    <w:p w14:paraId="3B0DA4A8" w14:textId="6726801A" w:rsidR="00643C01" w:rsidRPr="00200C82" w:rsidRDefault="008D6F6F" w:rsidP="00643C01">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 xml:space="preserve">L’analisi </w:t>
      </w:r>
      <w:proofErr w:type="spellStart"/>
      <w:r w:rsidRPr="00200C82">
        <w:rPr>
          <w:rFonts w:ascii="Times New Roman" w:hAnsi="Times New Roman" w:cs="Times New Roman"/>
          <w:sz w:val="26"/>
          <w:szCs w:val="26"/>
        </w:rPr>
        <w:t>bivariata</w:t>
      </w:r>
      <w:proofErr w:type="spellEnd"/>
      <w:r w:rsidRPr="00200C82">
        <w:rPr>
          <w:rFonts w:ascii="Times New Roman" w:hAnsi="Times New Roman" w:cs="Times New Roman"/>
          <w:sz w:val="26"/>
          <w:szCs w:val="26"/>
        </w:rPr>
        <w:t xml:space="preserve"> rileva che:</w:t>
      </w:r>
    </w:p>
    <w:p w14:paraId="5B520ADD" w14:textId="7ED9CD68" w:rsidR="00C84EDF" w:rsidRPr="00200C82" w:rsidRDefault="00C84EDF" w:rsidP="00643C01">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-sono presenti</w:t>
      </w:r>
      <w:r w:rsidR="008D615B" w:rsidRPr="00200C82">
        <w:rPr>
          <w:rFonts w:ascii="Times New Roman" w:hAnsi="Times New Roman" w:cs="Times New Roman"/>
          <w:sz w:val="26"/>
          <w:szCs w:val="26"/>
        </w:rPr>
        <w:t xml:space="preserve"> due casi in cui si è potuto stabilire (in base al coefficiente di correlazione </w:t>
      </w:r>
      <w:r w:rsidR="008D615B" w:rsidRPr="00200C82">
        <w:rPr>
          <w:rFonts w:ascii="Times New Roman" w:hAnsi="Times New Roman" w:cs="Times New Roman"/>
          <w:i/>
          <w:iCs/>
          <w:sz w:val="26"/>
          <w:szCs w:val="26"/>
        </w:rPr>
        <w:t>r</w:t>
      </w:r>
      <w:r w:rsidR="008D615B" w:rsidRPr="00200C82">
        <w:rPr>
          <w:rFonts w:ascii="Times New Roman" w:hAnsi="Times New Roman" w:cs="Times New Roman"/>
          <w:sz w:val="26"/>
          <w:szCs w:val="26"/>
        </w:rPr>
        <w:t xml:space="preserve"> e al valore di </w:t>
      </w:r>
      <w:proofErr w:type="spellStart"/>
      <w:r w:rsidR="008D615B" w:rsidRPr="00200C82">
        <w:rPr>
          <w:rFonts w:ascii="Times New Roman" w:hAnsi="Times New Roman" w:cs="Times New Roman"/>
          <w:sz w:val="26"/>
          <w:szCs w:val="26"/>
        </w:rPr>
        <w:t>eta</w:t>
      </w:r>
      <w:proofErr w:type="spellEnd"/>
      <w:r w:rsidR="008D615B" w:rsidRPr="00200C82">
        <w:rPr>
          <w:rFonts w:ascii="Times New Roman" w:hAnsi="Times New Roman" w:cs="Times New Roman"/>
          <w:sz w:val="26"/>
          <w:szCs w:val="26"/>
        </w:rPr>
        <w:t xml:space="preserve"> quadro) la presenza di una tendenza ad una relazione significativa fra le variabili prese in considerazione. I due casi fanno riferimento a: V7 (</w:t>
      </w:r>
      <w:bookmarkStart w:id="70" w:name="_Hlk138258637"/>
      <w:r w:rsidR="008D615B" w:rsidRPr="00200C82">
        <w:rPr>
          <w:rFonts w:ascii="Times New Roman" w:hAnsi="Times New Roman" w:cs="Times New Roman"/>
          <w:sz w:val="26"/>
          <w:szCs w:val="26"/>
        </w:rPr>
        <w:t>Quanto frequentemente condividi il tuo tempo libero con persone di origini diverse dalla tua?</w:t>
      </w:r>
      <w:bookmarkEnd w:id="70"/>
      <w:r w:rsidR="008D615B" w:rsidRPr="00200C82">
        <w:rPr>
          <w:rFonts w:ascii="Times New Roman" w:hAnsi="Times New Roman" w:cs="Times New Roman"/>
          <w:sz w:val="26"/>
          <w:szCs w:val="26"/>
        </w:rPr>
        <w:t xml:space="preserve">) x </w:t>
      </w:r>
      <w:bookmarkStart w:id="71" w:name="_Hlk138260221"/>
      <w:r w:rsidR="008D615B" w:rsidRPr="00200C82">
        <w:rPr>
          <w:rFonts w:ascii="Times New Roman" w:hAnsi="Times New Roman" w:cs="Times New Roman"/>
          <w:sz w:val="26"/>
          <w:szCs w:val="26"/>
        </w:rPr>
        <w:t>V8 (</w:t>
      </w:r>
      <w:r w:rsidR="00E257D0" w:rsidRPr="00200C82">
        <w:rPr>
          <w:rFonts w:ascii="Times New Roman" w:hAnsi="Times New Roman" w:cs="Times New Roman"/>
          <w:sz w:val="26"/>
          <w:szCs w:val="26"/>
        </w:rPr>
        <w:t>Esprimi il tuo grado di propensione nell’aiutare un compagno straniero in situazioni di necessità)</w:t>
      </w:r>
      <w:bookmarkEnd w:id="71"/>
      <w:r w:rsidR="00E257D0" w:rsidRPr="00200C82">
        <w:rPr>
          <w:rFonts w:ascii="Times New Roman" w:hAnsi="Times New Roman" w:cs="Times New Roman"/>
          <w:sz w:val="26"/>
          <w:szCs w:val="26"/>
        </w:rPr>
        <w:t xml:space="preserve"> e V7 (Quanto frequentemente condividi il tuo tempo libero con persone di origini diverse dalla tua?) x V10 </w:t>
      </w:r>
      <w:bookmarkStart w:id="72" w:name="_Hlk138260686"/>
      <w:r w:rsidR="00E257D0" w:rsidRPr="00200C82">
        <w:rPr>
          <w:rFonts w:ascii="Times New Roman" w:hAnsi="Times New Roman" w:cs="Times New Roman"/>
          <w:sz w:val="26"/>
          <w:szCs w:val="26"/>
        </w:rPr>
        <w:t>(Hai mai condiviso un’esperienza, un viaggio (scolastico o extrascolastico) con persone di origine diversa dalla tua?</w:t>
      </w:r>
      <w:bookmarkEnd w:id="72"/>
      <w:r w:rsidR="00E257D0" w:rsidRPr="00200C82">
        <w:rPr>
          <w:rFonts w:ascii="Times New Roman" w:hAnsi="Times New Roman" w:cs="Times New Roman"/>
          <w:sz w:val="26"/>
          <w:szCs w:val="26"/>
        </w:rPr>
        <w:t>);</w:t>
      </w:r>
    </w:p>
    <w:p w14:paraId="0418F97A" w14:textId="77777777" w:rsidR="00797ECA" w:rsidRPr="00200C82" w:rsidRDefault="00A83345" w:rsidP="00643C01">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w:t>
      </w:r>
      <w:r w:rsidR="00B060AC" w:rsidRPr="00200C82">
        <w:rPr>
          <w:rFonts w:ascii="Times New Roman" w:hAnsi="Times New Roman" w:cs="Times New Roman"/>
          <w:sz w:val="26"/>
          <w:szCs w:val="26"/>
        </w:rPr>
        <w:t xml:space="preserve">rispetto ai casi considerati sopra, in generale, si riscontra una relazione significativa fra le variabili prese in considerazione, anche se debole. </w:t>
      </w:r>
    </w:p>
    <w:p w14:paraId="7325663F" w14:textId="58B71E79" w:rsidR="00225765" w:rsidRPr="00200C82" w:rsidRDefault="00B060AC" w:rsidP="00797ECA">
      <w:pPr>
        <w:spacing w:after="0"/>
        <w:jc w:val="both"/>
        <w:rPr>
          <w:rFonts w:ascii="Times New Roman" w:hAnsi="Times New Roman" w:cs="Times New Roman"/>
          <w:sz w:val="26"/>
          <w:szCs w:val="26"/>
        </w:rPr>
      </w:pPr>
      <w:r w:rsidRPr="00200C82">
        <w:rPr>
          <w:rFonts w:ascii="Times New Roman" w:hAnsi="Times New Roman" w:cs="Times New Roman"/>
          <w:sz w:val="26"/>
          <w:szCs w:val="26"/>
        </w:rPr>
        <w:t xml:space="preserve">Per quanto riguarda l’analisi </w:t>
      </w:r>
      <w:proofErr w:type="spellStart"/>
      <w:r w:rsidRPr="00200C82">
        <w:rPr>
          <w:rFonts w:ascii="Times New Roman" w:hAnsi="Times New Roman" w:cs="Times New Roman"/>
          <w:sz w:val="26"/>
          <w:szCs w:val="26"/>
        </w:rPr>
        <w:t>bivariata</w:t>
      </w:r>
      <w:proofErr w:type="spellEnd"/>
      <w:r w:rsidRPr="00200C82">
        <w:rPr>
          <w:rFonts w:ascii="Times New Roman" w:hAnsi="Times New Roman" w:cs="Times New Roman"/>
          <w:sz w:val="26"/>
          <w:szCs w:val="26"/>
        </w:rPr>
        <w:t xml:space="preserve"> riferita a V7 </w:t>
      </w:r>
      <w:bookmarkStart w:id="73" w:name="_Hlk138260666"/>
      <w:r w:rsidRPr="00200C82">
        <w:rPr>
          <w:rFonts w:ascii="Times New Roman" w:hAnsi="Times New Roman" w:cs="Times New Roman"/>
          <w:sz w:val="26"/>
          <w:szCs w:val="26"/>
        </w:rPr>
        <w:t>(Quanto frequentemente condividi il tuo tempo libero con persone di origini diverse dalla tua?)</w:t>
      </w:r>
      <w:bookmarkEnd w:id="73"/>
      <w:r w:rsidRPr="00200C82">
        <w:rPr>
          <w:rFonts w:ascii="Times New Roman" w:hAnsi="Times New Roman" w:cs="Times New Roman"/>
          <w:sz w:val="26"/>
          <w:szCs w:val="26"/>
        </w:rPr>
        <w:t xml:space="preserve"> x V8 </w:t>
      </w:r>
      <w:bookmarkStart w:id="74" w:name="_Hlk138343173"/>
      <w:r w:rsidRPr="00200C82">
        <w:rPr>
          <w:rFonts w:ascii="Times New Roman" w:hAnsi="Times New Roman" w:cs="Times New Roman"/>
          <w:sz w:val="26"/>
          <w:szCs w:val="26"/>
        </w:rPr>
        <w:t xml:space="preserve">(Esprimi il tuo grado di propensione nell’aiutare un compagno straniero in situazioni di necessità) </w:t>
      </w:r>
      <w:bookmarkEnd w:id="74"/>
      <w:r w:rsidRPr="00200C82">
        <w:rPr>
          <w:rFonts w:ascii="Times New Roman" w:hAnsi="Times New Roman" w:cs="Times New Roman"/>
          <w:sz w:val="26"/>
          <w:szCs w:val="26"/>
        </w:rPr>
        <w:t xml:space="preserve">viene messo in evidenza che il coefficiente di correlazione </w:t>
      </w:r>
      <w:r w:rsidRPr="00200C82">
        <w:rPr>
          <w:rFonts w:ascii="Times New Roman" w:hAnsi="Times New Roman" w:cs="Times New Roman"/>
          <w:i/>
          <w:iCs/>
          <w:sz w:val="26"/>
          <w:szCs w:val="26"/>
        </w:rPr>
        <w:t>r</w:t>
      </w:r>
      <w:r w:rsidRPr="00200C82">
        <w:rPr>
          <w:rFonts w:ascii="Times New Roman" w:hAnsi="Times New Roman" w:cs="Times New Roman"/>
          <w:sz w:val="26"/>
          <w:szCs w:val="26"/>
        </w:rPr>
        <w:t xml:space="preserve"> è pari a 0,04, valore superiore a 0,1 e inferiore a 0,5 in modulo positivo e pertanto, si afferma la presenza di una debole relazione positiva tra le variabili. Dal momento che, il coefficiente di correlazione </w:t>
      </w:r>
      <w:r w:rsidRPr="00200C82">
        <w:rPr>
          <w:rFonts w:ascii="Times New Roman" w:hAnsi="Times New Roman" w:cs="Times New Roman"/>
          <w:i/>
          <w:iCs/>
          <w:sz w:val="26"/>
          <w:szCs w:val="26"/>
        </w:rPr>
        <w:t>r</w:t>
      </w:r>
      <w:r w:rsidRPr="00200C82">
        <w:rPr>
          <w:rFonts w:ascii="Times New Roman" w:hAnsi="Times New Roman" w:cs="Times New Roman"/>
          <w:sz w:val="26"/>
          <w:szCs w:val="26"/>
        </w:rPr>
        <w:t xml:space="preserve"> è positivo, si evidenzia il fatto che la relazione è diretta</w:t>
      </w:r>
      <w:r w:rsidR="00B97299" w:rsidRPr="00200C82">
        <w:rPr>
          <w:rFonts w:ascii="Times New Roman" w:hAnsi="Times New Roman" w:cs="Times New Roman"/>
          <w:sz w:val="26"/>
          <w:szCs w:val="26"/>
        </w:rPr>
        <w:t xml:space="preserve"> ed inoltre, considerando che il coefficiente di bontà di adattamento </w:t>
      </w:r>
      <w:r w:rsidR="00B97299" w:rsidRPr="00200C82">
        <w:rPr>
          <w:rFonts w:ascii="Times New Roman" w:hAnsi="Times New Roman" w:cs="Times New Roman"/>
          <w:i/>
          <w:iCs/>
          <w:sz w:val="26"/>
          <w:szCs w:val="26"/>
        </w:rPr>
        <w:t>r</w:t>
      </w:r>
      <w:r w:rsidR="00B97299" w:rsidRPr="00200C82">
        <w:rPr>
          <w:rFonts w:ascii="Times New Roman" w:hAnsi="Times New Roman" w:cs="Times New Roman"/>
          <w:i/>
          <w:iCs/>
          <w:sz w:val="26"/>
          <w:szCs w:val="26"/>
          <w:vertAlign w:val="superscript"/>
        </w:rPr>
        <w:t>2</w:t>
      </w:r>
      <w:r w:rsidR="00225765" w:rsidRPr="00200C82">
        <w:rPr>
          <w:rFonts w:ascii="Times New Roman" w:hAnsi="Times New Roman" w:cs="Times New Roman"/>
          <w:sz w:val="26"/>
          <w:szCs w:val="26"/>
        </w:rPr>
        <w:t xml:space="preserve"> è pari a 0,16, dunque vicino a 0, si può affermare che la relazione si presenta debole. Per quanto riguarda la significatività, quest’ultima è pari a 0,012, dunque inferiore a 0,05 e pertanto, si opta per la presenza di una relazione significativa.</w:t>
      </w:r>
    </w:p>
    <w:p w14:paraId="3B57E099" w14:textId="2FA69A5A" w:rsidR="00797ECA" w:rsidRPr="00200C82" w:rsidRDefault="00797ECA" w:rsidP="00797ECA">
      <w:pPr>
        <w:spacing w:after="0"/>
        <w:jc w:val="both"/>
        <w:rPr>
          <w:rFonts w:ascii="Times New Roman" w:hAnsi="Times New Roman" w:cs="Times New Roman"/>
          <w:sz w:val="26"/>
          <w:szCs w:val="26"/>
        </w:rPr>
      </w:pPr>
      <w:r w:rsidRPr="00200C82">
        <w:rPr>
          <w:rFonts w:ascii="Times New Roman" w:hAnsi="Times New Roman" w:cs="Times New Roman"/>
          <w:sz w:val="26"/>
          <w:szCs w:val="26"/>
        </w:rPr>
        <w:t xml:space="preserve">Per quanto riguarda l’analisi </w:t>
      </w:r>
      <w:proofErr w:type="spellStart"/>
      <w:r w:rsidRPr="00200C82">
        <w:rPr>
          <w:rFonts w:ascii="Times New Roman" w:hAnsi="Times New Roman" w:cs="Times New Roman"/>
          <w:sz w:val="26"/>
          <w:szCs w:val="26"/>
        </w:rPr>
        <w:t>bivariata</w:t>
      </w:r>
      <w:proofErr w:type="spellEnd"/>
      <w:r w:rsidRPr="00200C82">
        <w:rPr>
          <w:rFonts w:ascii="Times New Roman" w:hAnsi="Times New Roman" w:cs="Times New Roman"/>
          <w:sz w:val="26"/>
          <w:szCs w:val="26"/>
        </w:rPr>
        <w:t xml:space="preserve"> relativa a V7 (</w:t>
      </w:r>
      <w:bookmarkStart w:id="75" w:name="_Hlk138343138"/>
      <w:r w:rsidRPr="00200C82">
        <w:rPr>
          <w:rFonts w:ascii="Times New Roman" w:hAnsi="Times New Roman" w:cs="Times New Roman"/>
          <w:sz w:val="26"/>
          <w:szCs w:val="26"/>
        </w:rPr>
        <w:t xml:space="preserve">Quanto frequentemente condividi il tuo tempo libero con persone di origini diverse dalla tua?) </w:t>
      </w:r>
      <w:bookmarkEnd w:id="75"/>
      <w:r w:rsidRPr="00200C82">
        <w:rPr>
          <w:rFonts w:ascii="Times New Roman" w:hAnsi="Times New Roman" w:cs="Times New Roman"/>
          <w:sz w:val="26"/>
          <w:szCs w:val="26"/>
        </w:rPr>
        <w:t xml:space="preserve">x </w:t>
      </w:r>
      <w:bookmarkStart w:id="76" w:name="_Hlk138343222"/>
      <w:r w:rsidRPr="00200C82">
        <w:rPr>
          <w:rFonts w:ascii="Times New Roman" w:hAnsi="Times New Roman" w:cs="Times New Roman"/>
          <w:sz w:val="26"/>
          <w:szCs w:val="26"/>
        </w:rPr>
        <w:t>V10 (Hai mai condiviso un’esperienza, un viaggio (scolastico o extrascolastico) con persone di origine diversa dalla tua?)</w:t>
      </w:r>
      <w:r w:rsidR="00D8009C" w:rsidRPr="00200C82">
        <w:rPr>
          <w:rFonts w:ascii="Times New Roman" w:hAnsi="Times New Roman" w:cs="Times New Roman"/>
          <w:sz w:val="26"/>
          <w:szCs w:val="26"/>
        </w:rPr>
        <w:t xml:space="preserve"> </w:t>
      </w:r>
      <w:bookmarkEnd w:id="76"/>
      <w:r w:rsidR="00D8009C" w:rsidRPr="00200C82">
        <w:rPr>
          <w:rFonts w:ascii="Times New Roman" w:hAnsi="Times New Roman" w:cs="Times New Roman"/>
          <w:sz w:val="26"/>
          <w:szCs w:val="26"/>
        </w:rPr>
        <w:t xml:space="preserve">viene messo in evidenzia che il valore </w:t>
      </w:r>
      <w:proofErr w:type="spellStart"/>
      <w:r w:rsidR="00D8009C" w:rsidRPr="00200C82">
        <w:rPr>
          <w:rFonts w:ascii="Times New Roman" w:hAnsi="Times New Roman" w:cs="Times New Roman"/>
          <w:sz w:val="26"/>
          <w:szCs w:val="26"/>
        </w:rPr>
        <w:t>dell’eta</w:t>
      </w:r>
      <w:proofErr w:type="spellEnd"/>
      <w:r w:rsidR="00D8009C" w:rsidRPr="00200C82">
        <w:rPr>
          <w:rFonts w:ascii="Times New Roman" w:hAnsi="Times New Roman" w:cs="Times New Roman"/>
          <w:sz w:val="26"/>
          <w:szCs w:val="26"/>
        </w:rPr>
        <w:t xml:space="preserve"> quadro è pari a 0,3, un valore vicino a 0, </w:t>
      </w:r>
      <w:r w:rsidR="00D8009C" w:rsidRPr="00200C82">
        <w:rPr>
          <w:rFonts w:ascii="Times New Roman" w:hAnsi="Times New Roman" w:cs="Times New Roman"/>
          <w:sz w:val="26"/>
          <w:szCs w:val="26"/>
        </w:rPr>
        <w:lastRenderedPageBreak/>
        <w:t>dunque si afferma la presenza di una relazione debole. Per quanto riguarda la significatività</w:t>
      </w:r>
      <w:r w:rsidR="00E22B77" w:rsidRPr="00200C82">
        <w:rPr>
          <w:rFonts w:ascii="Times New Roman" w:hAnsi="Times New Roman" w:cs="Times New Roman"/>
          <w:sz w:val="26"/>
          <w:szCs w:val="26"/>
        </w:rPr>
        <w:t>, quest’ultima è pari a 0,005, valore che è inferiore a 0,05 e pertanto, si opta per la presenza di una relazione significativa</w:t>
      </w:r>
      <w:r w:rsidR="00692F66" w:rsidRPr="00200C82">
        <w:rPr>
          <w:rFonts w:ascii="Times New Roman" w:hAnsi="Times New Roman" w:cs="Times New Roman"/>
          <w:sz w:val="26"/>
          <w:szCs w:val="26"/>
        </w:rPr>
        <w:t xml:space="preserve">, anche se il valore di </w:t>
      </w:r>
      <w:proofErr w:type="spellStart"/>
      <w:r w:rsidR="00692F66" w:rsidRPr="00200C82">
        <w:rPr>
          <w:rFonts w:ascii="Times New Roman" w:hAnsi="Times New Roman" w:cs="Times New Roman"/>
          <w:sz w:val="26"/>
          <w:szCs w:val="26"/>
        </w:rPr>
        <w:t>eta</w:t>
      </w:r>
      <w:proofErr w:type="spellEnd"/>
      <w:r w:rsidR="00692F66" w:rsidRPr="00200C82">
        <w:rPr>
          <w:rFonts w:ascii="Times New Roman" w:hAnsi="Times New Roman" w:cs="Times New Roman"/>
          <w:sz w:val="26"/>
          <w:szCs w:val="26"/>
        </w:rPr>
        <w:t xml:space="preserve"> quadro (0,3) è abbastanza basso, ma la differenza di media è piuttosto alta</w:t>
      </w:r>
      <w:r w:rsidR="009D41A6" w:rsidRPr="00200C82">
        <w:rPr>
          <w:rFonts w:ascii="Times New Roman" w:hAnsi="Times New Roman" w:cs="Times New Roman"/>
          <w:sz w:val="26"/>
          <w:szCs w:val="26"/>
        </w:rPr>
        <w:t>;</w:t>
      </w:r>
    </w:p>
    <w:p w14:paraId="44F298CC" w14:textId="0AD3892D" w:rsidR="00A259BB" w:rsidRDefault="00692F66" w:rsidP="00A259BB">
      <w:pPr>
        <w:spacing w:before="240"/>
        <w:jc w:val="both"/>
        <w:rPr>
          <w:rFonts w:ascii="Times New Roman" w:hAnsi="Times New Roman" w:cs="Times New Roman"/>
          <w:sz w:val="24"/>
          <w:szCs w:val="24"/>
        </w:rPr>
      </w:pPr>
      <w:r w:rsidRPr="00200C82">
        <w:rPr>
          <w:rFonts w:ascii="Times New Roman" w:hAnsi="Times New Roman" w:cs="Times New Roman"/>
          <w:sz w:val="26"/>
          <w:szCs w:val="26"/>
        </w:rPr>
        <w:t>-</w:t>
      </w:r>
      <w:r w:rsidR="009D41A6" w:rsidRPr="00200C82">
        <w:rPr>
          <w:rFonts w:ascii="Times New Roman" w:hAnsi="Times New Roman" w:cs="Times New Roman"/>
          <w:sz w:val="26"/>
          <w:szCs w:val="26"/>
        </w:rPr>
        <w:t>in tutti gli altri casi presi in considerazione non risulta esservi una relazione significativa fra le variabili cons</w:t>
      </w:r>
      <w:r w:rsidR="00A259BB" w:rsidRPr="00200C82">
        <w:rPr>
          <w:rFonts w:ascii="Times New Roman" w:hAnsi="Times New Roman" w:cs="Times New Roman"/>
          <w:sz w:val="26"/>
          <w:szCs w:val="26"/>
        </w:rPr>
        <w:t>i</w:t>
      </w:r>
      <w:r w:rsidR="009D41A6" w:rsidRPr="00200C82">
        <w:rPr>
          <w:rFonts w:ascii="Times New Roman" w:hAnsi="Times New Roman" w:cs="Times New Roman"/>
          <w:sz w:val="26"/>
          <w:szCs w:val="26"/>
        </w:rPr>
        <w:t>derate.</w:t>
      </w:r>
    </w:p>
    <w:p w14:paraId="11CEFE73" w14:textId="77777777" w:rsidR="00A259BB" w:rsidRPr="00A259BB" w:rsidRDefault="00A259BB" w:rsidP="00A259BB">
      <w:pPr>
        <w:spacing w:after="0"/>
        <w:jc w:val="both"/>
        <w:rPr>
          <w:rFonts w:ascii="Times New Roman" w:hAnsi="Times New Roman" w:cs="Times New Roman"/>
          <w:color w:val="000000" w:themeColor="text1"/>
          <w:sz w:val="24"/>
          <w:szCs w:val="24"/>
        </w:rPr>
      </w:pPr>
    </w:p>
    <w:p w14:paraId="42F1E57E" w14:textId="484CC0A7" w:rsidR="00A259BB" w:rsidRDefault="00A259BB" w:rsidP="00A259BB">
      <w:pPr>
        <w:pStyle w:val="Titolo2"/>
        <w:jc w:val="both"/>
        <w:rPr>
          <w:rFonts w:ascii="Times New Roman" w:hAnsi="Times New Roman" w:cs="Times New Roman"/>
          <w:color w:val="000000" w:themeColor="text1"/>
          <w:sz w:val="28"/>
          <w:szCs w:val="28"/>
        </w:rPr>
      </w:pPr>
      <w:bookmarkStart w:id="77" w:name="_Toc138927172"/>
      <w:r w:rsidRPr="00A259BB">
        <w:rPr>
          <w:rFonts w:ascii="Times New Roman" w:hAnsi="Times New Roman" w:cs="Times New Roman"/>
          <w:color w:val="000000" w:themeColor="text1"/>
          <w:sz w:val="28"/>
          <w:szCs w:val="28"/>
        </w:rPr>
        <w:t>10.3 Conclusioni</w:t>
      </w:r>
      <w:bookmarkEnd w:id="77"/>
    </w:p>
    <w:p w14:paraId="16FE47B9" w14:textId="341242FF" w:rsidR="00C347B9" w:rsidRPr="00200C82" w:rsidRDefault="00477058" w:rsidP="00C347B9">
      <w:pPr>
        <w:spacing w:before="240" w:after="0"/>
        <w:jc w:val="both"/>
        <w:rPr>
          <w:rFonts w:ascii="Times New Roman" w:hAnsi="Times New Roman" w:cs="Times New Roman"/>
          <w:sz w:val="26"/>
          <w:szCs w:val="26"/>
        </w:rPr>
      </w:pPr>
      <w:r w:rsidRPr="00200C82">
        <w:rPr>
          <w:rFonts w:ascii="Times New Roman" w:hAnsi="Times New Roman" w:cs="Times New Roman"/>
          <w:sz w:val="26"/>
          <w:szCs w:val="26"/>
        </w:rPr>
        <w:t xml:space="preserve">Alla luce di quanto è emerso, l’ipotesi iniziale non è confermata: non esiste una relazione tra fare esperienza multiculturale in ambito scolastico e interazione con persone di origini diverse dalla propria. Per giungere a questa conclusione sono stati prevalentemente tenuti in considerazione i dati emersi dall’analisi </w:t>
      </w:r>
      <w:proofErr w:type="spellStart"/>
      <w:r w:rsidRPr="00200C82">
        <w:rPr>
          <w:rFonts w:ascii="Times New Roman" w:hAnsi="Times New Roman" w:cs="Times New Roman"/>
          <w:sz w:val="26"/>
          <w:szCs w:val="26"/>
        </w:rPr>
        <w:t>bivariata</w:t>
      </w:r>
      <w:proofErr w:type="spellEnd"/>
      <w:r w:rsidR="00C347B9" w:rsidRPr="00200C82">
        <w:rPr>
          <w:rFonts w:ascii="Times New Roman" w:hAnsi="Times New Roman" w:cs="Times New Roman"/>
          <w:sz w:val="26"/>
          <w:szCs w:val="26"/>
        </w:rPr>
        <w:t>.</w:t>
      </w:r>
    </w:p>
    <w:p w14:paraId="197953EB" w14:textId="77777777" w:rsidR="003B1228" w:rsidRPr="00200C82" w:rsidRDefault="00C347B9" w:rsidP="00C347B9">
      <w:pPr>
        <w:spacing w:after="0"/>
        <w:jc w:val="both"/>
        <w:rPr>
          <w:rFonts w:ascii="Times New Roman" w:hAnsi="Times New Roman" w:cs="Times New Roman"/>
          <w:sz w:val="26"/>
          <w:szCs w:val="26"/>
        </w:rPr>
      </w:pPr>
      <w:r w:rsidRPr="00200C82">
        <w:rPr>
          <w:rFonts w:ascii="Times New Roman" w:hAnsi="Times New Roman" w:cs="Times New Roman"/>
          <w:sz w:val="26"/>
          <w:szCs w:val="26"/>
        </w:rPr>
        <w:t>Per confermare l’ipotesi iniziale</w:t>
      </w:r>
      <w:r w:rsidR="004C79F6" w:rsidRPr="00200C82">
        <w:rPr>
          <w:rFonts w:ascii="Times New Roman" w:hAnsi="Times New Roman" w:cs="Times New Roman"/>
          <w:sz w:val="26"/>
          <w:szCs w:val="26"/>
        </w:rPr>
        <w:t>,</w:t>
      </w:r>
      <w:r w:rsidRPr="00200C82">
        <w:rPr>
          <w:rFonts w:ascii="Times New Roman" w:hAnsi="Times New Roman" w:cs="Times New Roman"/>
          <w:sz w:val="26"/>
          <w:szCs w:val="26"/>
        </w:rPr>
        <w:t xml:space="preserve"> l’analisi </w:t>
      </w:r>
      <w:proofErr w:type="spellStart"/>
      <w:r w:rsidRPr="00200C82">
        <w:rPr>
          <w:rFonts w:ascii="Times New Roman" w:hAnsi="Times New Roman" w:cs="Times New Roman"/>
          <w:sz w:val="26"/>
          <w:szCs w:val="26"/>
        </w:rPr>
        <w:t>bivariata</w:t>
      </w:r>
      <w:proofErr w:type="spellEnd"/>
      <w:r w:rsidRPr="00200C82">
        <w:rPr>
          <w:rFonts w:ascii="Times New Roman" w:hAnsi="Times New Roman" w:cs="Times New Roman"/>
          <w:sz w:val="26"/>
          <w:szCs w:val="26"/>
        </w:rPr>
        <w:t xml:space="preserve"> d</w:t>
      </w:r>
      <w:r w:rsidR="00751F48" w:rsidRPr="00200C82">
        <w:rPr>
          <w:rFonts w:ascii="Times New Roman" w:hAnsi="Times New Roman" w:cs="Times New Roman"/>
          <w:sz w:val="26"/>
          <w:szCs w:val="26"/>
        </w:rPr>
        <w:t>eve</w:t>
      </w:r>
      <w:r w:rsidRPr="00200C82">
        <w:rPr>
          <w:rFonts w:ascii="Times New Roman" w:hAnsi="Times New Roman" w:cs="Times New Roman"/>
          <w:sz w:val="26"/>
          <w:szCs w:val="26"/>
        </w:rPr>
        <w:t xml:space="preserve"> restituire relazioni significative (non dovute al caso) tra ciascuna variabile generata dal fattore indipendente (fare esperienza multiculturale in ambito scolastico) e ciascuna variabile generata dal fattore dipendente </w:t>
      </w:r>
      <w:bookmarkStart w:id="78" w:name="_Hlk138345576"/>
      <w:r w:rsidRPr="00200C82">
        <w:rPr>
          <w:rFonts w:ascii="Times New Roman" w:hAnsi="Times New Roman" w:cs="Times New Roman"/>
          <w:sz w:val="26"/>
          <w:szCs w:val="26"/>
        </w:rPr>
        <w:t>(interazione con persone di origini diverse dalla propria)</w:t>
      </w:r>
      <w:bookmarkEnd w:id="78"/>
      <w:r w:rsidRPr="00200C82">
        <w:rPr>
          <w:rFonts w:ascii="Times New Roman" w:hAnsi="Times New Roman" w:cs="Times New Roman"/>
          <w:sz w:val="26"/>
          <w:szCs w:val="26"/>
        </w:rPr>
        <w:t xml:space="preserve">. </w:t>
      </w:r>
    </w:p>
    <w:p w14:paraId="4EDF55B1" w14:textId="15695F3D" w:rsidR="00A259BB" w:rsidRPr="00200C82" w:rsidRDefault="00B05728" w:rsidP="009E4EDD">
      <w:pPr>
        <w:spacing w:after="0"/>
        <w:jc w:val="both"/>
        <w:rPr>
          <w:rFonts w:ascii="Times New Roman" w:hAnsi="Times New Roman" w:cs="Times New Roman"/>
          <w:sz w:val="26"/>
          <w:szCs w:val="26"/>
        </w:rPr>
      </w:pPr>
      <w:r w:rsidRPr="00200C82">
        <w:rPr>
          <w:rFonts w:ascii="Times New Roman" w:hAnsi="Times New Roman" w:cs="Times New Roman"/>
          <w:sz w:val="26"/>
          <w:szCs w:val="26"/>
        </w:rPr>
        <w:t>Dopo aver effettuato gli incroci tra le variabili prese in considerazione, si è notato come i valori degli indici considerati hanno rilevato che non sono presenti</w:t>
      </w:r>
      <w:r w:rsidR="00E46B29" w:rsidRPr="00200C82">
        <w:rPr>
          <w:rFonts w:ascii="Times New Roman" w:hAnsi="Times New Roman" w:cs="Times New Roman"/>
          <w:sz w:val="26"/>
          <w:szCs w:val="26"/>
        </w:rPr>
        <w:t xml:space="preserve"> numerose</w:t>
      </w:r>
      <w:r w:rsidRPr="00200C82">
        <w:rPr>
          <w:rFonts w:ascii="Times New Roman" w:hAnsi="Times New Roman" w:cs="Times New Roman"/>
          <w:sz w:val="26"/>
          <w:szCs w:val="26"/>
        </w:rPr>
        <w:t xml:space="preserve"> relazione significative fra le </w:t>
      </w:r>
      <w:r w:rsidR="00E46B29" w:rsidRPr="00200C82">
        <w:rPr>
          <w:rFonts w:ascii="Times New Roman" w:hAnsi="Times New Roman" w:cs="Times New Roman"/>
          <w:sz w:val="26"/>
          <w:szCs w:val="26"/>
        </w:rPr>
        <w:t xml:space="preserve">coppie di </w:t>
      </w:r>
      <w:r w:rsidRPr="00200C82">
        <w:rPr>
          <w:rFonts w:ascii="Times New Roman" w:hAnsi="Times New Roman" w:cs="Times New Roman"/>
          <w:sz w:val="26"/>
          <w:szCs w:val="26"/>
        </w:rPr>
        <w:t>variabili considerate</w:t>
      </w:r>
      <w:r w:rsidR="00E46B29" w:rsidRPr="00200C82">
        <w:rPr>
          <w:rFonts w:ascii="Times New Roman" w:hAnsi="Times New Roman" w:cs="Times New Roman"/>
          <w:sz w:val="26"/>
          <w:szCs w:val="26"/>
        </w:rPr>
        <w:t>. Due sole coppie di variabili</w:t>
      </w:r>
      <w:r w:rsidR="00944C78" w:rsidRPr="00200C82">
        <w:rPr>
          <w:rFonts w:ascii="Times New Roman" w:hAnsi="Times New Roman" w:cs="Times New Roman"/>
          <w:sz w:val="26"/>
          <w:szCs w:val="26"/>
        </w:rPr>
        <w:t xml:space="preserve"> presentano una debole relazione significativa, ovvero V7 (Quanto frequentemente condividi il tuo tempo libero con persone di origini diverse dalla tua?) x V8 (Esprimi il tuo grado di propensione nell’aiutare un compagno straniero in situazioni di necessità)</w:t>
      </w:r>
      <w:r w:rsidR="00CA3880" w:rsidRPr="00200C82">
        <w:rPr>
          <w:rFonts w:ascii="Times New Roman" w:hAnsi="Times New Roman" w:cs="Times New Roman"/>
          <w:sz w:val="26"/>
          <w:szCs w:val="26"/>
        </w:rPr>
        <w:t xml:space="preserve"> e</w:t>
      </w:r>
      <w:r w:rsidR="00944C78" w:rsidRPr="00200C82">
        <w:rPr>
          <w:rFonts w:ascii="Times New Roman" w:hAnsi="Times New Roman" w:cs="Times New Roman"/>
          <w:sz w:val="26"/>
          <w:szCs w:val="26"/>
        </w:rPr>
        <w:t xml:space="preserve"> V7 (Quanto frequentemente condividi il tuo tempo libero con persone di origini diverse dalla tua?) x V10 (Hai mai condiviso un’esperienza, un viaggio (scolastico o extrascolastico) con persone di origine diversa dalla tua?).</w:t>
      </w:r>
      <w:r w:rsidR="009E4EDD" w:rsidRPr="00200C82">
        <w:rPr>
          <w:rFonts w:ascii="Times New Roman" w:hAnsi="Times New Roman" w:cs="Times New Roman"/>
          <w:sz w:val="26"/>
          <w:szCs w:val="26"/>
        </w:rPr>
        <w:t xml:space="preserve"> Questi dati non sono sufficienti per confermare del tutto la nostra ipotesi iniziale.</w:t>
      </w:r>
    </w:p>
    <w:p w14:paraId="2F216B41" w14:textId="235214CB" w:rsidR="009E4EDD" w:rsidRPr="00200C82" w:rsidRDefault="009E4EDD" w:rsidP="009E4EDD">
      <w:pPr>
        <w:spacing w:after="0"/>
        <w:jc w:val="both"/>
        <w:rPr>
          <w:rFonts w:ascii="Times New Roman" w:hAnsi="Times New Roman" w:cs="Times New Roman"/>
          <w:sz w:val="26"/>
          <w:szCs w:val="26"/>
        </w:rPr>
      </w:pPr>
      <w:r w:rsidRPr="00200C82">
        <w:rPr>
          <w:rFonts w:ascii="Times New Roman" w:hAnsi="Times New Roman" w:cs="Times New Roman"/>
          <w:sz w:val="26"/>
          <w:szCs w:val="26"/>
        </w:rPr>
        <w:t>Si tratta comunque di informazioni che possono essere riprese per un’eventuale ricerca successiva e che evidenziano come la frequenza con cui si condivide il proprio tempo libero con persone di origine diversa dalla propria può incidere sulla propensione nell’aiutare un compagno straniero in situazione di difficoltà e sulla condivisione, o meno, di un’esperienza o un viaggio con esso.</w:t>
      </w:r>
    </w:p>
    <w:p w14:paraId="004DE720" w14:textId="75FEB1A7" w:rsidR="004051DC" w:rsidRPr="00200C82" w:rsidRDefault="004051DC" w:rsidP="009E4EDD">
      <w:pPr>
        <w:spacing w:after="0"/>
        <w:jc w:val="both"/>
        <w:rPr>
          <w:rFonts w:ascii="Times New Roman" w:hAnsi="Times New Roman" w:cs="Times New Roman"/>
          <w:sz w:val="26"/>
          <w:szCs w:val="26"/>
        </w:rPr>
      </w:pPr>
      <w:r w:rsidRPr="00200C82">
        <w:rPr>
          <w:rFonts w:ascii="Times New Roman" w:hAnsi="Times New Roman" w:cs="Times New Roman"/>
          <w:sz w:val="26"/>
          <w:szCs w:val="26"/>
        </w:rPr>
        <w:t xml:space="preserve">Riflettendo sulla ricerca condotta, si può inoltre affermare che, </w:t>
      </w:r>
      <w:r w:rsidR="008A6D96" w:rsidRPr="00200C82">
        <w:rPr>
          <w:rFonts w:ascii="Times New Roman" w:hAnsi="Times New Roman" w:cs="Times New Roman"/>
          <w:sz w:val="26"/>
          <w:szCs w:val="26"/>
        </w:rPr>
        <w:t>potrebbe essere intervenuto un altro fattore</w:t>
      </w:r>
      <w:r w:rsidR="00D05DED" w:rsidRPr="00200C82">
        <w:rPr>
          <w:rFonts w:ascii="Times New Roman" w:hAnsi="Times New Roman" w:cs="Times New Roman"/>
          <w:sz w:val="26"/>
          <w:szCs w:val="26"/>
        </w:rPr>
        <w:t>, che può aver inciso sul manifestarsi o meno delle relazioni, ovvero la percentuale molto alta di soggetti di nazionalità italiana a cui è stato somministrato il questionario da compilare. Infatti, i</w:t>
      </w:r>
      <w:r w:rsidRPr="00200C82">
        <w:rPr>
          <w:rFonts w:ascii="Times New Roman" w:hAnsi="Times New Roman" w:cs="Times New Roman"/>
          <w:sz w:val="26"/>
          <w:szCs w:val="26"/>
        </w:rPr>
        <w:t>l 95% dei soggetti a</w:t>
      </w:r>
      <w:r w:rsidR="00D05DED" w:rsidRPr="00200C82">
        <w:rPr>
          <w:rFonts w:ascii="Times New Roman" w:hAnsi="Times New Roman" w:cs="Times New Roman"/>
          <w:sz w:val="26"/>
          <w:szCs w:val="26"/>
        </w:rPr>
        <w:t>ppartenenti al campione</w:t>
      </w:r>
      <w:r w:rsidRPr="00200C82">
        <w:rPr>
          <w:rFonts w:ascii="Times New Roman" w:hAnsi="Times New Roman" w:cs="Times New Roman"/>
          <w:sz w:val="26"/>
          <w:szCs w:val="26"/>
        </w:rPr>
        <w:t xml:space="preserve"> è di nazionalità italiana</w:t>
      </w:r>
      <w:r w:rsidR="00D05DED" w:rsidRPr="00200C82">
        <w:rPr>
          <w:rFonts w:ascii="Times New Roman" w:hAnsi="Times New Roman" w:cs="Times New Roman"/>
          <w:sz w:val="26"/>
          <w:szCs w:val="26"/>
        </w:rPr>
        <w:t>,</w:t>
      </w:r>
      <w:r w:rsidRPr="00200C82">
        <w:rPr>
          <w:rFonts w:ascii="Times New Roman" w:hAnsi="Times New Roman" w:cs="Times New Roman"/>
          <w:sz w:val="26"/>
          <w:szCs w:val="26"/>
        </w:rPr>
        <w:t xml:space="preserve"> il </w:t>
      </w:r>
      <w:r w:rsidR="00D05DED" w:rsidRPr="00200C82">
        <w:rPr>
          <w:rFonts w:ascii="Times New Roman" w:hAnsi="Times New Roman" w:cs="Times New Roman"/>
          <w:sz w:val="26"/>
          <w:szCs w:val="26"/>
        </w:rPr>
        <w:t>3</w:t>
      </w:r>
      <w:r w:rsidRPr="00200C82">
        <w:rPr>
          <w:rFonts w:ascii="Times New Roman" w:hAnsi="Times New Roman" w:cs="Times New Roman"/>
          <w:sz w:val="26"/>
          <w:szCs w:val="26"/>
        </w:rPr>
        <w:t>%</w:t>
      </w:r>
      <w:r w:rsidR="00D05DED" w:rsidRPr="00200C82">
        <w:rPr>
          <w:rFonts w:ascii="Times New Roman" w:hAnsi="Times New Roman" w:cs="Times New Roman"/>
          <w:sz w:val="26"/>
          <w:szCs w:val="26"/>
        </w:rPr>
        <w:t>, corrispondente a 1 soggetto è di nazionalità rumena e il restante 3%, corrispondente a 1 soggetto è di nazionalità albanese.</w:t>
      </w:r>
    </w:p>
    <w:p w14:paraId="497D4B8A" w14:textId="585EC863" w:rsidR="006300E7" w:rsidRPr="00200C82" w:rsidRDefault="006300E7" w:rsidP="009E4EDD">
      <w:pPr>
        <w:spacing w:after="0"/>
        <w:jc w:val="both"/>
        <w:rPr>
          <w:rFonts w:ascii="Times New Roman" w:hAnsi="Times New Roman" w:cs="Times New Roman"/>
          <w:sz w:val="26"/>
          <w:szCs w:val="26"/>
        </w:rPr>
      </w:pPr>
      <w:r w:rsidRPr="00200C82">
        <w:rPr>
          <w:rFonts w:ascii="Times New Roman" w:hAnsi="Times New Roman" w:cs="Times New Roman"/>
          <w:sz w:val="26"/>
          <w:szCs w:val="26"/>
        </w:rPr>
        <w:t xml:space="preserve">Inoltre, i soggetti a cui è stato somministrato il questionario risiedono in zone limitrofe, molto vicine tra di loro, collocate in piccoli paesi, in cui la realtà </w:t>
      </w:r>
      <w:proofErr w:type="gramStart"/>
      <w:r w:rsidRPr="00200C82">
        <w:rPr>
          <w:rFonts w:ascii="Times New Roman" w:hAnsi="Times New Roman" w:cs="Times New Roman"/>
          <w:sz w:val="26"/>
          <w:szCs w:val="26"/>
        </w:rPr>
        <w:t>socio-culturale</w:t>
      </w:r>
      <w:proofErr w:type="gramEnd"/>
      <w:r w:rsidRPr="00200C82">
        <w:rPr>
          <w:rFonts w:ascii="Times New Roman" w:hAnsi="Times New Roman" w:cs="Times New Roman"/>
          <w:sz w:val="26"/>
          <w:szCs w:val="26"/>
        </w:rPr>
        <w:t xml:space="preserve"> è molto simile e all’interno dell’ambito scolastico le classi si presentano ancora poco eterogenee da un punto di vista culturale.</w:t>
      </w:r>
    </w:p>
    <w:p w14:paraId="23FC8EDF" w14:textId="21E4EB6B" w:rsidR="006300E7" w:rsidRPr="00200C82" w:rsidRDefault="006300E7" w:rsidP="009E4EDD">
      <w:pPr>
        <w:spacing w:after="0"/>
        <w:jc w:val="both"/>
        <w:rPr>
          <w:rFonts w:ascii="Times New Roman" w:hAnsi="Times New Roman" w:cs="Times New Roman"/>
          <w:sz w:val="26"/>
          <w:szCs w:val="26"/>
        </w:rPr>
      </w:pPr>
      <w:r w:rsidRPr="00200C82">
        <w:rPr>
          <w:rFonts w:ascii="Times New Roman" w:hAnsi="Times New Roman" w:cs="Times New Roman"/>
          <w:sz w:val="26"/>
          <w:szCs w:val="26"/>
        </w:rPr>
        <w:lastRenderedPageBreak/>
        <w:t>Questi potrebbero dunque essere considerati come fattori intervenienti, ossia fattori che hanno inciso sul fattore dipendente (interazione con persone di origini diverse dalla propria).</w:t>
      </w:r>
    </w:p>
    <w:p w14:paraId="22E7A27A" w14:textId="77777777" w:rsidR="001B536A" w:rsidRDefault="001B536A" w:rsidP="001B536A">
      <w:pPr>
        <w:pStyle w:val="Titolo2"/>
        <w:spacing w:before="0" w:after="240"/>
        <w:jc w:val="both"/>
        <w:rPr>
          <w:rFonts w:ascii="Times New Roman" w:hAnsi="Times New Roman" w:cs="Times New Roman"/>
          <w:color w:val="000000" w:themeColor="text1"/>
          <w:sz w:val="28"/>
          <w:szCs w:val="28"/>
        </w:rPr>
      </w:pPr>
    </w:p>
    <w:p w14:paraId="2BFAE4D6" w14:textId="2E16A5EC" w:rsidR="001B536A" w:rsidRDefault="00E12B04" w:rsidP="0084400F">
      <w:pPr>
        <w:pStyle w:val="Titolo1"/>
        <w:numPr>
          <w:ilvl w:val="0"/>
          <w:numId w:val="2"/>
        </w:numPr>
        <w:jc w:val="both"/>
        <w:rPr>
          <w:rFonts w:ascii="Times New Roman" w:hAnsi="Times New Roman" w:cs="Times New Roman"/>
          <w:b/>
          <w:bCs/>
          <w:color w:val="000000" w:themeColor="text1"/>
          <w:sz w:val="30"/>
          <w:szCs w:val="30"/>
        </w:rPr>
      </w:pPr>
      <w:bookmarkStart w:id="79" w:name="_Toc138927173"/>
      <w:r w:rsidRPr="00E12B04">
        <w:rPr>
          <w:rFonts w:ascii="Times New Roman" w:hAnsi="Times New Roman" w:cs="Times New Roman"/>
          <w:b/>
          <w:bCs/>
          <w:color w:val="000000" w:themeColor="text1"/>
          <w:sz w:val="30"/>
          <w:szCs w:val="30"/>
        </w:rPr>
        <w:t>AUTORIFLESSIONI SULL’ATTIVITA’ SVOLTA</w:t>
      </w:r>
      <w:bookmarkEnd w:id="79"/>
    </w:p>
    <w:p w14:paraId="3397A739" w14:textId="77777777" w:rsidR="00FE01D3" w:rsidRDefault="00413EF9" w:rsidP="00406A7A">
      <w:pPr>
        <w:spacing w:before="240"/>
        <w:jc w:val="both"/>
        <w:rPr>
          <w:rFonts w:ascii="Times New Roman" w:hAnsi="Times New Roman" w:cs="Times New Roman"/>
          <w:sz w:val="26"/>
          <w:szCs w:val="26"/>
        </w:rPr>
      </w:pPr>
      <w:r>
        <w:rPr>
          <w:rFonts w:ascii="Times New Roman" w:hAnsi="Times New Roman" w:cs="Times New Roman"/>
          <w:sz w:val="26"/>
          <w:szCs w:val="26"/>
        </w:rPr>
        <w:t xml:space="preserve">Il lavoro svolto ci ha permesso di applicare le conoscenze teoriche acquisite all’interno di una ricerca empirica in educazione. </w:t>
      </w:r>
    </w:p>
    <w:p w14:paraId="51A6AA63" w14:textId="5AFED2E3" w:rsidR="00406A7A" w:rsidRDefault="00413EF9" w:rsidP="00406A7A">
      <w:pPr>
        <w:spacing w:before="240"/>
        <w:jc w:val="both"/>
        <w:rPr>
          <w:rFonts w:ascii="Times New Roman" w:hAnsi="Times New Roman" w:cs="Times New Roman"/>
          <w:sz w:val="26"/>
          <w:szCs w:val="26"/>
        </w:rPr>
      </w:pPr>
      <w:r>
        <w:rPr>
          <w:rFonts w:ascii="Times New Roman" w:hAnsi="Times New Roman" w:cs="Times New Roman"/>
          <w:sz w:val="26"/>
          <w:szCs w:val="26"/>
        </w:rPr>
        <w:t>È stato fondamentale procedere fase per fase, secondo la sequenzialità corretta dei passaggi, dal momento che gli aspetti da tenere in considerazione sono vari e ogni fase dell’indagine deve essere accurata, pensata e mai anticipata rispetto alle fasi</w:t>
      </w:r>
      <w:r w:rsidR="00FE01D3">
        <w:rPr>
          <w:rFonts w:ascii="Times New Roman" w:hAnsi="Times New Roman" w:cs="Times New Roman"/>
          <w:sz w:val="26"/>
          <w:szCs w:val="26"/>
        </w:rPr>
        <w:t xml:space="preserve"> successive</w:t>
      </w:r>
      <w:r>
        <w:rPr>
          <w:rFonts w:ascii="Times New Roman" w:hAnsi="Times New Roman" w:cs="Times New Roman"/>
          <w:sz w:val="26"/>
          <w:szCs w:val="26"/>
        </w:rPr>
        <w:t xml:space="preserve"> della ricerca.</w:t>
      </w:r>
      <w:r w:rsidR="00C608A7">
        <w:rPr>
          <w:rFonts w:ascii="Times New Roman" w:hAnsi="Times New Roman" w:cs="Times New Roman"/>
          <w:sz w:val="26"/>
          <w:szCs w:val="26"/>
        </w:rPr>
        <w:t xml:space="preserve"> In alcuni casi è stato necessario fare un passo indietro e rivedere alcune scelte effettuate.</w:t>
      </w:r>
    </w:p>
    <w:p w14:paraId="40E0C55F" w14:textId="0C0142FA" w:rsidR="00406A7A" w:rsidRDefault="00406A7A" w:rsidP="00406A7A">
      <w:pPr>
        <w:spacing w:before="240"/>
        <w:jc w:val="both"/>
        <w:rPr>
          <w:rFonts w:ascii="Times New Roman" w:hAnsi="Times New Roman" w:cs="Times New Roman"/>
          <w:sz w:val="26"/>
          <w:szCs w:val="26"/>
        </w:rPr>
      </w:pPr>
      <w:r>
        <w:rPr>
          <w:rFonts w:ascii="Times New Roman" w:hAnsi="Times New Roman" w:cs="Times New Roman"/>
          <w:sz w:val="26"/>
          <w:szCs w:val="26"/>
        </w:rPr>
        <w:t>Ad esempio, a lungo abbiamo riflettuto su quale fascia di età prendere in considerazione per svolgere la ricerca, dal momento che, nel corso del confronto riguardo al tema scelto, abbiamo preso consapevolezza del fatto che la multiculturalità è una questione a cui, nel corso degli anni, le diverse generazione si sono approcciate con differenti tempistiche, modalità e</w:t>
      </w:r>
      <w:r w:rsidR="00295846">
        <w:rPr>
          <w:rFonts w:ascii="Times New Roman" w:hAnsi="Times New Roman" w:cs="Times New Roman"/>
          <w:sz w:val="26"/>
          <w:szCs w:val="26"/>
        </w:rPr>
        <w:t>d impatti</w:t>
      </w:r>
      <w:r>
        <w:rPr>
          <w:rFonts w:ascii="Times New Roman" w:hAnsi="Times New Roman" w:cs="Times New Roman"/>
          <w:sz w:val="26"/>
          <w:szCs w:val="26"/>
        </w:rPr>
        <w:t>. Abbiamo poi scelto di somministrare il questionario a ragazze e ragazzi appartenenti alla fascia di età compresa tra i 14 e i 30 anni, poiché, dal nostro punto di vista, questa è la categoria che meglio rappresenta la nostra generazione e come noi abbiamo vissuto, e tutt’ora viviamo, la multiculturalità in ambito scolastico.</w:t>
      </w:r>
    </w:p>
    <w:p w14:paraId="64A0A213" w14:textId="427DA96D" w:rsidR="00D74EA6" w:rsidRDefault="00D74EA6" w:rsidP="00D74EA6">
      <w:pPr>
        <w:spacing w:before="240"/>
        <w:jc w:val="both"/>
        <w:rPr>
          <w:rFonts w:ascii="Times New Roman" w:hAnsi="Times New Roman" w:cs="Times New Roman"/>
          <w:sz w:val="26"/>
          <w:szCs w:val="26"/>
        </w:rPr>
      </w:pPr>
      <w:r w:rsidRPr="00D74EA6">
        <w:rPr>
          <w:rFonts w:ascii="Times New Roman" w:hAnsi="Times New Roman" w:cs="Times New Roman"/>
          <w:sz w:val="26"/>
          <w:szCs w:val="26"/>
        </w:rPr>
        <w:t xml:space="preserve">Per </w:t>
      </w:r>
      <w:r>
        <w:rPr>
          <w:rFonts w:ascii="Times New Roman" w:hAnsi="Times New Roman" w:cs="Times New Roman"/>
          <w:sz w:val="26"/>
          <w:szCs w:val="26"/>
        </w:rPr>
        <w:t>ragioni</w:t>
      </w:r>
      <w:r w:rsidRPr="00D74EA6">
        <w:rPr>
          <w:rFonts w:ascii="Times New Roman" w:hAnsi="Times New Roman" w:cs="Times New Roman"/>
          <w:sz w:val="26"/>
          <w:szCs w:val="26"/>
        </w:rPr>
        <w:t xml:space="preserve"> di praticità abbiamo selezionato un campione ridotto</w:t>
      </w:r>
      <w:r>
        <w:rPr>
          <w:rFonts w:ascii="Times New Roman" w:hAnsi="Times New Roman" w:cs="Times New Roman"/>
          <w:sz w:val="26"/>
          <w:szCs w:val="26"/>
        </w:rPr>
        <w:t xml:space="preserve"> (inizialmente 40 soggetti, per poter ottenere il questionario compilato da 39 soggetti)</w:t>
      </w:r>
      <w:r w:rsidRPr="00D74EA6">
        <w:rPr>
          <w:rFonts w:ascii="Times New Roman" w:hAnsi="Times New Roman" w:cs="Times New Roman"/>
          <w:sz w:val="26"/>
          <w:szCs w:val="26"/>
        </w:rPr>
        <w:t xml:space="preserve">, con tipologia di campionamento non probabilistico, </w:t>
      </w:r>
      <w:r>
        <w:rPr>
          <w:rFonts w:ascii="Times New Roman" w:hAnsi="Times New Roman" w:cs="Times New Roman"/>
          <w:sz w:val="26"/>
          <w:szCs w:val="26"/>
        </w:rPr>
        <w:t xml:space="preserve">consapevoli </w:t>
      </w:r>
      <w:r w:rsidRPr="00D74EA6">
        <w:rPr>
          <w:rFonts w:ascii="Times New Roman" w:hAnsi="Times New Roman" w:cs="Times New Roman"/>
          <w:sz w:val="26"/>
          <w:szCs w:val="26"/>
        </w:rPr>
        <w:t>che</w:t>
      </w:r>
      <w:r>
        <w:rPr>
          <w:rFonts w:ascii="Times New Roman" w:hAnsi="Times New Roman" w:cs="Times New Roman"/>
          <w:sz w:val="26"/>
          <w:szCs w:val="26"/>
        </w:rPr>
        <w:t>,</w:t>
      </w:r>
      <w:r w:rsidRPr="00D74EA6">
        <w:rPr>
          <w:rFonts w:ascii="Times New Roman" w:hAnsi="Times New Roman" w:cs="Times New Roman"/>
          <w:sz w:val="26"/>
          <w:szCs w:val="26"/>
        </w:rPr>
        <w:t xml:space="preserve"> per il tipo di ipotesi formulata</w:t>
      </w:r>
      <w:r w:rsidR="008857F7">
        <w:rPr>
          <w:rFonts w:ascii="Times New Roman" w:hAnsi="Times New Roman" w:cs="Times New Roman"/>
          <w:sz w:val="26"/>
          <w:szCs w:val="26"/>
        </w:rPr>
        <w:t>,</w:t>
      </w:r>
      <w:r w:rsidRPr="00D74EA6">
        <w:rPr>
          <w:rFonts w:ascii="Times New Roman" w:hAnsi="Times New Roman" w:cs="Times New Roman"/>
          <w:sz w:val="26"/>
          <w:szCs w:val="26"/>
        </w:rPr>
        <w:t xml:space="preserve"> sarebbe stato </w:t>
      </w:r>
      <w:r w:rsidR="00295846">
        <w:rPr>
          <w:rFonts w:ascii="Times New Roman" w:hAnsi="Times New Roman" w:cs="Times New Roman"/>
          <w:sz w:val="26"/>
          <w:szCs w:val="26"/>
        </w:rPr>
        <w:t>probabilmente</w:t>
      </w:r>
      <w:r w:rsidRPr="00D74EA6">
        <w:rPr>
          <w:rFonts w:ascii="Times New Roman" w:hAnsi="Times New Roman" w:cs="Times New Roman"/>
          <w:sz w:val="26"/>
          <w:szCs w:val="26"/>
        </w:rPr>
        <w:t xml:space="preserve"> più corretto e vantaggioso selezionare un campione più ampio</w:t>
      </w:r>
      <w:r w:rsidR="008857F7">
        <w:rPr>
          <w:rFonts w:ascii="Times New Roman" w:hAnsi="Times New Roman" w:cs="Times New Roman"/>
          <w:sz w:val="26"/>
          <w:szCs w:val="26"/>
        </w:rPr>
        <w:t xml:space="preserve"> ed eterogeneo.</w:t>
      </w:r>
      <w:r w:rsidRPr="00D74EA6">
        <w:rPr>
          <w:rFonts w:ascii="Times New Roman" w:hAnsi="Times New Roman" w:cs="Times New Roman"/>
          <w:sz w:val="26"/>
          <w:szCs w:val="26"/>
        </w:rPr>
        <w:t xml:space="preserve"> Questo ci avrebbe permesso di capire se alcune tendenze intraviste nell’analisi statistica finale sarebbero potute diventare delle relazioni significative, partendo però da una base di soggetti molto più ampia. </w:t>
      </w:r>
    </w:p>
    <w:p w14:paraId="422588F0" w14:textId="54A4082C" w:rsidR="008D278C" w:rsidRDefault="008D278C" w:rsidP="00D74EA6">
      <w:pPr>
        <w:spacing w:before="240"/>
        <w:jc w:val="both"/>
        <w:rPr>
          <w:rFonts w:ascii="Times New Roman" w:hAnsi="Times New Roman" w:cs="Times New Roman"/>
          <w:sz w:val="26"/>
          <w:szCs w:val="26"/>
        </w:rPr>
      </w:pPr>
      <w:r>
        <w:rPr>
          <w:rFonts w:ascii="Times New Roman" w:hAnsi="Times New Roman" w:cs="Times New Roman"/>
          <w:sz w:val="26"/>
          <w:szCs w:val="26"/>
        </w:rPr>
        <w:t>Sarebbe interessante, in una ricerca successiva, prendere in considerazione una fascia di età maggiore, per esempio quella compresa tra i 40 e i 60 anni, e successivamente, una min</w:t>
      </w:r>
      <w:r w:rsidR="00E96586">
        <w:rPr>
          <w:rFonts w:ascii="Times New Roman" w:hAnsi="Times New Roman" w:cs="Times New Roman"/>
          <w:sz w:val="26"/>
          <w:szCs w:val="26"/>
        </w:rPr>
        <w:t>ore, incentrata sulla prima infanzia. Questo permetterebbe di cogliere le differenze e gli eventuali aspetti in comune riguardo al tema della multiculturalità in ambito scolastico nelle differenti generazioni.</w:t>
      </w:r>
    </w:p>
    <w:p w14:paraId="1EA1E6A2" w14:textId="1D00F295" w:rsidR="0051393B" w:rsidRPr="00D74EA6" w:rsidRDefault="0051393B" w:rsidP="00D74EA6">
      <w:pPr>
        <w:spacing w:before="240"/>
        <w:jc w:val="both"/>
        <w:rPr>
          <w:rFonts w:ascii="Times New Roman" w:hAnsi="Times New Roman" w:cs="Times New Roman"/>
          <w:sz w:val="26"/>
          <w:szCs w:val="26"/>
        </w:rPr>
      </w:pPr>
      <w:r>
        <w:rPr>
          <w:rFonts w:ascii="Times New Roman" w:hAnsi="Times New Roman" w:cs="Times New Roman"/>
          <w:sz w:val="26"/>
          <w:szCs w:val="26"/>
        </w:rPr>
        <w:t>Al termine di questo lavoro di ricerca, ci riteniamo soddisfatte dell’attività svolta, consapevoli del fatto che sono presenti aspetti su cui è possibile migliorare.</w:t>
      </w:r>
      <w:r w:rsidR="00E74983">
        <w:rPr>
          <w:rFonts w:ascii="Times New Roman" w:hAnsi="Times New Roman" w:cs="Times New Roman"/>
          <w:sz w:val="26"/>
          <w:szCs w:val="26"/>
        </w:rPr>
        <w:t xml:space="preserve"> Il lavoro svolto ci ha permesso di comprendere come, a partire da un’ipotesi di partenza, siano numerosi e complessi le fasi da rispettare per poter giungere ad una conclusione finale.</w:t>
      </w:r>
    </w:p>
    <w:p w14:paraId="489EACA7" w14:textId="77777777" w:rsidR="00807DF2" w:rsidRPr="00413EF9" w:rsidRDefault="00807DF2" w:rsidP="00406A7A">
      <w:pPr>
        <w:spacing w:before="240"/>
        <w:jc w:val="both"/>
        <w:rPr>
          <w:rFonts w:ascii="Times New Roman" w:hAnsi="Times New Roman" w:cs="Times New Roman"/>
          <w:sz w:val="26"/>
          <w:szCs w:val="26"/>
        </w:rPr>
      </w:pPr>
    </w:p>
    <w:sectPr w:rsidR="00807DF2" w:rsidRPr="00413EF9" w:rsidSect="00271712">
      <w:footerReference w:type="default" r:id="rId45"/>
      <w:pgSz w:w="11906" w:h="16838"/>
      <w:pgMar w:top="1134" w:right="1134" w:bottom="1417"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53954" w14:textId="77777777" w:rsidR="00FB1C97" w:rsidRDefault="00FB1C97" w:rsidP="00706AC9">
      <w:pPr>
        <w:spacing w:after="0" w:line="240" w:lineRule="auto"/>
      </w:pPr>
      <w:r>
        <w:separator/>
      </w:r>
    </w:p>
  </w:endnote>
  <w:endnote w:type="continuationSeparator" w:id="0">
    <w:p w14:paraId="39626F9E" w14:textId="77777777" w:rsidR="00FB1C97" w:rsidRDefault="00FB1C97" w:rsidP="00706A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0669886"/>
      <w:docPartObj>
        <w:docPartGallery w:val="Page Numbers (Bottom of Page)"/>
        <w:docPartUnique/>
      </w:docPartObj>
    </w:sdtPr>
    <w:sdtContent>
      <w:p w14:paraId="23454119" w14:textId="34A0B8E3" w:rsidR="00706AC9" w:rsidRDefault="00706AC9">
        <w:pPr>
          <w:pStyle w:val="Pidipagina"/>
          <w:jc w:val="right"/>
        </w:pPr>
        <w:r>
          <w:fldChar w:fldCharType="begin"/>
        </w:r>
        <w:r>
          <w:instrText>PAGE   \* MERGEFORMAT</w:instrText>
        </w:r>
        <w:r>
          <w:fldChar w:fldCharType="separate"/>
        </w:r>
        <w:r>
          <w:t>2</w:t>
        </w:r>
        <w:r>
          <w:fldChar w:fldCharType="end"/>
        </w:r>
      </w:p>
    </w:sdtContent>
  </w:sdt>
  <w:p w14:paraId="686DF2B8" w14:textId="77777777" w:rsidR="00706AC9" w:rsidRDefault="00706AC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12846" w14:textId="77777777" w:rsidR="00FB1C97" w:rsidRDefault="00FB1C97" w:rsidP="00706AC9">
      <w:pPr>
        <w:spacing w:after="0" w:line="240" w:lineRule="auto"/>
      </w:pPr>
      <w:r>
        <w:separator/>
      </w:r>
    </w:p>
  </w:footnote>
  <w:footnote w:type="continuationSeparator" w:id="0">
    <w:p w14:paraId="54DA9765" w14:textId="77777777" w:rsidR="00FB1C97" w:rsidRDefault="00FB1C97" w:rsidP="00706A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6F921D5"/>
    <w:multiLevelType w:val="multilevel"/>
    <w:tmpl w:val="5182510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690D6A01"/>
    <w:multiLevelType w:val="multilevel"/>
    <w:tmpl w:val="7A7C783C"/>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05857630">
    <w:abstractNumId w:val="1"/>
  </w:num>
  <w:num w:numId="2" w16cid:durableId="9663576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58FD"/>
    <w:rsid w:val="00006704"/>
    <w:rsid w:val="000540B1"/>
    <w:rsid w:val="0005541E"/>
    <w:rsid w:val="000760E1"/>
    <w:rsid w:val="0009010A"/>
    <w:rsid w:val="00091C84"/>
    <w:rsid w:val="00092489"/>
    <w:rsid w:val="0009736D"/>
    <w:rsid w:val="000B0D8C"/>
    <w:rsid w:val="000C66FA"/>
    <w:rsid w:val="000C7E07"/>
    <w:rsid w:val="000D5910"/>
    <w:rsid w:val="000D5D54"/>
    <w:rsid w:val="000E136C"/>
    <w:rsid w:val="000E4447"/>
    <w:rsid w:val="000E76EE"/>
    <w:rsid w:val="000F4A6A"/>
    <w:rsid w:val="000F67B8"/>
    <w:rsid w:val="001045A8"/>
    <w:rsid w:val="00114F0B"/>
    <w:rsid w:val="00117BFD"/>
    <w:rsid w:val="00132EF5"/>
    <w:rsid w:val="0014308F"/>
    <w:rsid w:val="00152F78"/>
    <w:rsid w:val="00160CFF"/>
    <w:rsid w:val="00171484"/>
    <w:rsid w:val="00171C5D"/>
    <w:rsid w:val="001731D1"/>
    <w:rsid w:val="001768BD"/>
    <w:rsid w:val="001774AA"/>
    <w:rsid w:val="00193179"/>
    <w:rsid w:val="001A290D"/>
    <w:rsid w:val="001A4CC5"/>
    <w:rsid w:val="001B536A"/>
    <w:rsid w:val="001D23C8"/>
    <w:rsid w:val="001E0E55"/>
    <w:rsid w:val="001E5703"/>
    <w:rsid w:val="001F031C"/>
    <w:rsid w:val="001F1A2D"/>
    <w:rsid w:val="00200C82"/>
    <w:rsid w:val="00210508"/>
    <w:rsid w:val="00222AB5"/>
    <w:rsid w:val="00225765"/>
    <w:rsid w:val="00226B26"/>
    <w:rsid w:val="00237446"/>
    <w:rsid w:val="00237EC4"/>
    <w:rsid w:val="00250F03"/>
    <w:rsid w:val="00271712"/>
    <w:rsid w:val="00284946"/>
    <w:rsid w:val="00285496"/>
    <w:rsid w:val="00295846"/>
    <w:rsid w:val="002B5E9C"/>
    <w:rsid w:val="002B7FF0"/>
    <w:rsid w:val="002C43A4"/>
    <w:rsid w:val="002D0271"/>
    <w:rsid w:val="002D02B7"/>
    <w:rsid w:val="002D29A8"/>
    <w:rsid w:val="002D7AD2"/>
    <w:rsid w:val="002E42A2"/>
    <w:rsid w:val="002F0C22"/>
    <w:rsid w:val="002F1497"/>
    <w:rsid w:val="003051F1"/>
    <w:rsid w:val="00310313"/>
    <w:rsid w:val="0031502D"/>
    <w:rsid w:val="00345CFC"/>
    <w:rsid w:val="00362C28"/>
    <w:rsid w:val="0036464A"/>
    <w:rsid w:val="0036474F"/>
    <w:rsid w:val="00372042"/>
    <w:rsid w:val="00390579"/>
    <w:rsid w:val="003A2FE0"/>
    <w:rsid w:val="003A711A"/>
    <w:rsid w:val="003A7855"/>
    <w:rsid w:val="003B1228"/>
    <w:rsid w:val="003B4D8D"/>
    <w:rsid w:val="003C6B95"/>
    <w:rsid w:val="003D35DF"/>
    <w:rsid w:val="003E3A0F"/>
    <w:rsid w:val="003F1DD7"/>
    <w:rsid w:val="003F3209"/>
    <w:rsid w:val="003F3F5B"/>
    <w:rsid w:val="003F6D80"/>
    <w:rsid w:val="0040027A"/>
    <w:rsid w:val="004008BA"/>
    <w:rsid w:val="00400A37"/>
    <w:rsid w:val="00400B9B"/>
    <w:rsid w:val="0040179E"/>
    <w:rsid w:val="00404907"/>
    <w:rsid w:val="004051DC"/>
    <w:rsid w:val="00406A7A"/>
    <w:rsid w:val="00410EEA"/>
    <w:rsid w:val="00413EF9"/>
    <w:rsid w:val="0042435B"/>
    <w:rsid w:val="00443A16"/>
    <w:rsid w:val="00443E3F"/>
    <w:rsid w:val="0045562A"/>
    <w:rsid w:val="00455758"/>
    <w:rsid w:val="0045790C"/>
    <w:rsid w:val="004617BC"/>
    <w:rsid w:val="004625ED"/>
    <w:rsid w:val="00463352"/>
    <w:rsid w:val="00467285"/>
    <w:rsid w:val="00467CD4"/>
    <w:rsid w:val="00475AC7"/>
    <w:rsid w:val="00477058"/>
    <w:rsid w:val="0048156B"/>
    <w:rsid w:val="00481E01"/>
    <w:rsid w:val="00482404"/>
    <w:rsid w:val="00491FD6"/>
    <w:rsid w:val="004A1F79"/>
    <w:rsid w:val="004A2914"/>
    <w:rsid w:val="004A7057"/>
    <w:rsid w:val="004C365E"/>
    <w:rsid w:val="004C79F6"/>
    <w:rsid w:val="004E356C"/>
    <w:rsid w:val="004F4B2A"/>
    <w:rsid w:val="0050069A"/>
    <w:rsid w:val="0051393B"/>
    <w:rsid w:val="00520400"/>
    <w:rsid w:val="00522C3E"/>
    <w:rsid w:val="0052456E"/>
    <w:rsid w:val="005254FB"/>
    <w:rsid w:val="0052591C"/>
    <w:rsid w:val="0053275A"/>
    <w:rsid w:val="005347A9"/>
    <w:rsid w:val="00536090"/>
    <w:rsid w:val="005367FC"/>
    <w:rsid w:val="0054593D"/>
    <w:rsid w:val="00565E70"/>
    <w:rsid w:val="0056730C"/>
    <w:rsid w:val="00585D4D"/>
    <w:rsid w:val="005927BE"/>
    <w:rsid w:val="005A1911"/>
    <w:rsid w:val="005A1B01"/>
    <w:rsid w:val="005B628F"/>
    <w:rsid w:val="005D27A1"/>
    <w:rsid w:val="005D6D82"/>
    <w:rsid w:val="005D6E42"/>
    <w:rsid w:val="00600918"/>
    <w:rsid w:val="006026BA"/>
    <w:rsid w:val="00604EA0"/>
    <w:rsid w:val="00620A07"/>
    <w:rsid w:val="00623D09"/>
    <w:rsid w:val="006300C4"/>
    <w:rsid w:val="006300E7"/>
    <w:rsid w:val="00633D73"/>
    <w:rsid w:val="00635784"/>
    <w:rsid w:val="006358FE"/>
    <w:rsid w:val="00643C01"/>
    <w:rsid w:val="00654FB2"/>
    <w:rsid w:val="006564C7"/>
    <w:rsid w:val="00663D77"/>
    <w:rsid w:val="006663EA"/>
    <w:rsid w:val="00690956"/>
    <w:rsid w:val="00692F66"/>
    <w:rsid w:val="00696832"/>
    <w:rsid w:val="006C5113"/>
    <w:rsid w:val="006C5EC7"/>
    <w:rsid w:val="006D1D69"/>
    <w:rsid w:val="006D21E1"/>
    <w:rsid w:val="006D2D7E"/>
    <w:rsid w:val="006E202A"/>
    <w:rsid w:val="006E3EDE"/>
    <w:rsid w:val="00706AC9"/>
    <w:rsid w:val="00713A98"/>
    <w:rsid w:val="00723501"/>
    <w:rsid w:val="0072390C"/>
    <w:rsid w:val="00751F48"/>
    <w:rsid w:val="007557F4"/>
    <w:rsid w:val="0076311F"/>
    <w:rsid w:val="0076453D"/>
    <w:rsid w:val="00764F0A"/>
    <w:rsid w:val="007662A1"/>
    <w:rsid w:val="007713FC"/>
    <w:rsid w:val="007718C8"/>
    <w:rsid w:val="00797ECA"/>
    <w:rsid w:val="007A12AF"/>
    <w:rsid w:val="007A3C0F"/>
    <w:rsid w:val="007A3D37"/>
    <w:rsid w:val="007A5FBE"/>
    <w:rsid w:val="007A6095"/>
    <w:rsid w:val="007A6E80"/>
    <w:rsid w:val="007B1F71"/>
    <w:rsid w:val="007C4A7B"/>
    <w:rsid w:val="007D3655"/>
    <w:rsid w:val="007E0FC6"/>
    <w:rsid w:val="007F3921"/>
    <w:rsid w:val="00807DF2"/>
    <w:rsid w:val="00812840"/>
    <w:rsid w:val="008203D1"/>
    <w:rsid w:val="00832D95"/>
    <w:rsid w:val="0084400F"/>
    <w:rsid w:val="008510A0"/>
    <w:rsid w:val="00857D86"/>
    <w:rsid w:val="00863B56"/>
    <w:rsid w:val="00874046"/>
    <w:rsid w:val="008804F2"/>
    <w:rsid w:val="008857F7"/>
    <w:rsid w:val="008901FB"/>
    <w:rsid w:val="008A4D96"/>
    <w:rsid w:val="008A6D96"/>
    <w:rsid w:val="008B7D81"/>
    <w:rsid w:val="008C788F"/>
    <w:rsid w:val="008D1DC5"/>
    <w:rsid w:val="008D278C"/>
    <w:rsid w:val="008D37EE"/>
    <w:rsid w:val="008D3C8C"/>
    <w:rsid w:val="008D615B"/>
    <w:rsid w:val="008D6F6F"/>
    <w:rsid w:val="008E1BE0"/>
    <w:rsid w:val="00905059"/>
    <w:rsid w:val="009343BB"/>
    <w:rsid w:val="0093547E"/>
    <w:rsid w:val="00937D7C"/>
    <w:rsid w:val="009401CC"/>
    <w:rsid w:val="00944C78"/>
    <w:rsid w:val="0098710F"/>
    <w:rsid w:val="00993785"/>
    <w:rsid w:val="009B5A3E"/>
    <w:rsid w:val="009B6C47"/>
    <w:rsid w:val="009C1E22"/>
    <w:rsid w:val="009D41A6"/>
    <w:rsid w:val="009D5DCC"/>
    <w:rsid w:val="009E0CC4"/>
    <w:rsid w:val="009E4EDD"/>
    <w:rsid w:val="009E6836"/>
    <w:rsid w:val="009E714D"/>
    <w:rsid w:val="00A17C5C"/>
    <w:rsid w:val="00A259BB"/>
    <w:rsid w:val="00A41EF7"/>
    <w:rsid w:val="00A43608"/>
    <w:rsid w:val="00A45D77"/>
    <w:rsid w:val="00A537AF"/>
    <w:rsid w:val="00A673B0"/>
    <w:rsid w:val="00A67A3D"/>
    <w:rsid w:val="00A67E1B"/>
    <w:rsid w:val="00A76896"/>
    <w:rsid w:val="00A83345"/>
    <w:rsid w:val="00AA42BF"/>
    <w:rsid w:val="00AE09ED"/>
    <w:rsid w:val="00AE0A56"/>
    <w:rsid w:val="00B0219C"/>
    <w:rsid w:val="00B02924"/>
    <w:rsid w:val="00B04D42"/>
    <w:rsid w:val="00B05728"/>
    <w:rsid w:val="00B060AC"/>
    <w:rsid w:val="00B07C24"/>
    <w:rsid w:val="00B11E94"/>
    <w:rsid w:val="00B1503F"/>
    <w:rsid w:val="00B244FB"/>
    <w:rsid w:val="00B549B7"/>
    <w:rsid w:val="00B5515E"/>
    <w:rsid w:val="00B56B20"/>
    <w:rsid w:val="00B571CA"/>
    <w:rsid w:val="00B660AE"/>
    <w:rsid w:val="00B72545"/>
    <w:rsid w:val="00B97299"/>
    <w:rsid w:val="00BA101E"/>
    <w:rsid w:val="00BB4FFE"/>
    <w:rsid w:val="00BD0742"/>
    <w:rsid w:val="00BD1043"/>
    <w:rsid w:val="00BD6378"/>
    <w:rsid w:val="00BE6BA1"/>
    <w:rsid w:val="00BF06B6"/>
    <w:rsid w:val="00BF1F86"/>
    <w:rsid w:val="00C032ED"/>
    <w:rsid w:val="00C340C9"/>
    <w:rsid w:val="00C347B9"/>
    <w:rsid w:val="00C558FD"/>
    <w:rsid w:val="00C608A7"/>
    <w:rsid w:val="00C60F5D"/>
    <w:rsid w:val="00C84EDF"/>
    <w:rsid w:val="00C93B4F"/>
    <w:rsid w:val="00C975DA"/>
    <w:rsid w:val="00CA3880"/>
    <w:rsid w:val="00CB26EE"/>
    <w:rsid w:val="00CC55A6"/>
    <w:rsid w:val="00CF3AE6"/>
    <w:rsid w:val="00D01EB2"/>
    <w:rsid w:val="00D0356C"/>
    <w:rsid w:val="00D04241"/>
    <w:rsid w:val="00D04F56"/>
    <w:rsid w:val="00D05DED"/>
    <w:rsid w:val="00D150EF"/>
    <w:rsid w:val="00D35B22"/>
    <w:rsid w:val="00D445E7"/>
    <w:rsid w:val="00D51EE6"/>
    <w:rsid w:val="00D660F7"/>
    <w:rsid w:val="00D722CD"/>
    <w:rsid w:val="00D735DB"/>
    <w:rsid w:val="00D73978"/>
    <w:rsid w:val="00D74EA6"/>
    <w:rsid w:val="00D8009C"/>
    <w:rsid w:val="00D849B8"/>
    <w:rsid w:val="00D86164"/>
    <w:rsid w:val="00DA1541"/>
    <w:rsid w:val="00DA3D34"/>
    <w:rsid w:val="00DB2FCF"/>
    <w:rsid w:val="00DB3ED4"/>
    <w:rsid w:val="00DC78F3"/>
    <w:rsid w:val="00DE3EA4"/>
    <w:rsid w:val="00DE4320"/>
    <w:rsid w:val="00DE56BB"/>
    <w:rsid w:val="00DF3FBB"/>
    <w:rsid w:val="00DF52F5"/>
    <w:rsid w:val="00E00E65"/>
    <w:rsid w:val="00E12B04"/>
    <w:rsid w:val="00E12D66"/>
    <w:rsid w:val="00E22B77"/>
    <w:rsid w:val="00E2423B"/>
    <w:rsid w:val="00E257D0"/>
    <w:rsid w:val="00E30D3D"/>
    <w:rsid w:val="00E3417C"/>
    <w:rsid w:val="00E45A9B"/>
    <w:rsid w:val="00E46B29"/>
    <w:rsid w:val="00E52183"/>
    <w:rsid w:val="00E74983"/>
    <w:rsid w:val="00E93C9F"/>
    <w:rsid w:val="00E96586"/>
    <w:rsid w:val="00E970CD"/>
    <w:rsid w:val="00EA10D1"/>
    <w:rsid w:val="00ED09BC"/>
    <w:rsid w:val="00EE159E"/>
    <w:rsid w:val="00EF28CC"/>
    <w:rsid w:val="00EF582E"/>
    <w:rsid w:val="00EF64C8"/>
    <w:rsid w:val="00F0695E"/>
    <w:rsid w:val="00F120A4"/>
    <w:rsid w:val="00F15698"/>
    <w:rsid w:val="00F237C8"/>
    <w:rsid w:val="00F23895"/>
    <w:rsid w:val="00F3713D"/>
    <w:rsid w:val="00F43295"/>
    <w:rsid w:val="00F4609C"/>
    <w:rsid w:val="00F54305"/>
    <w:rsid w:val="00F700D5"/>
    <w:rsid w:val="00F70AA3"/>
    <w:rsid w:val="00F7162E"/>
    <w:rsid w:val="00F73383"/>
    <w:rsid w:val="00F77029"/>
    <w:rsid w:val="00F81ADC"/>
    <w:rsid w:val="00F836B6"/>
    <w:rsid w:val="00FA40C0"/>
    <w:rsid w:val="00FB1C97"/>
    <w:rsid w:val="00FC2158"/>
    <w:rsid w:val="00FC4A80"/>
    <w:rsid w:val="00FC5F0A"/>
    <w:rsid w:val="00FC6844"/>
    <w:rsid w:val="00FD31D0"/>
    <w:rsid w:val="00FD5E91"/>
    <w:rsid w:val="00FD7804"/>
    <w:rsid w:val="00FE01D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76DDFF"/>
  <w15:chartTrackingRefBased/>
  <w15:docId w15:val="{E1B5A73A-C16F-4FFC-9605-8BED166FAE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764F0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9E683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706AC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06AC9"/>
  </w:style>
  <w:style w:type="paragraph" w:styleId="Pidipagina">
    <w:name w:val="footer"/>
    <w:basedOn w:val="Normale"/>
    <w:link w:val="PidipaginaCarattere"/>
    <w:uiPriority w:val="99"/>
    <w:unhideWhenUsed/>
    <w:rsid w:val="00706AC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06AC9"/>
  </w:style>
  <w:style w:type="character" w:customStyle="1" w:styleId="Titolo1Carattere">
    <w:name w:val="Titolo 1 Carattere"/>
    <w:basedOn w:val="Carpredefinitoparagrafo"/>
    <w:link w:val="Titolo1"/>
    <w:uiPriority w:val="9"/>
    <w:rsid w:val="00764F0A"/>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9E6836"/>
    <w:rPr>
      <w:rFonts w:asciiTheme="majorHAnsi" w:eastAsiaTheme="majorEastAsia" w:hAnsiTheme="majorHAnsi" w:cstheme="majorBidi"/>
      <w:color w:val="2F5496" w:themeColor="accent1" w:themeShade="BF"/>
      <w:sz w:val="26"/>
      <w:szCs w:val="26"/>
    </w:rPr>
  </w:style>
  <w:style w:type="paragraph" w:styleId="Paragrafoelenco">
    <w:name w:val="List Paragraph"/>
    <w:basedOn w:val="Normale"/>
    <w:uiPriority w:val="34"/>
    <w:qFormat/>
    <w:rsid w:val="00EE159E"/>
    <w:pPr>
      <w:ind w:left="720"/>
      <w:contextualSpacing/>
    </w:pPr>
  </w:style>
  <w:style w:type="table" w:styleId="Grigliatabella">
    <w:name w:val="Table Grid"/>
    <w:basedOn w:val="Tabellanormale"/>
    <w:uiPriority w:val="39"/>
    <w:rsid w:val="00443E3F"/>
    <w:pPr>
      <w:spacing w:after="0" w:line="240" w:lineRule="auto"/>
    </w:pPr>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467285"/>
    <w:rPr>
      <w:color w:val="0563C1" w:themeColor="hyperlink"/>
      <w:u w:val="single"/>
    </w:rPr>
  </w:style>
  <w:style w:type="character" w:styleId="Menzionenonrisolta">
    <w:name w:val="Unresolved Mention"/>
    <w:basedOn w:val="Carpredefinitoparagrafo"/>
    <w:uiPriority w:val="99"/>
    <w:semiHidden/>
    <w:unhideWhenUsed/>
    <w:rsid w:val="00467285"/>
    <w:rPr>
      <w:color w:val="605E5C"/>
      <w:shd w:val="clear" w:color="auto" w:fill="E1DFDD"/>
    </w:rPr>
  </w:style>
  <w:style w:type="paragraph" w:styleId="Sommario2">
    <w:name w:val="toc 2"/>
    <w:basedOn w:val="Normale"/>
    <w:next w:val="Normale"/>
    <w:autoRedefine/>
    <w:uiPriority w:val="39"/>
    <w:unhideWhenUsed/>
    <w:rsid w:val="00723501"/>
    <w:pPr>
      <w:spacing w:after="100"/>
      <w:ind w:left="220"/>
    </w:pPr>
  </w:style>
  <w:style w:type="paragraph" w:styleId="Sommario1">
    <w:name w:val="toc 1"/>
    <w:basedOn w:val="Normale"/>
    <w:next w:val="Normale"/>
    <w:autoRedefine/>
    <w:uiPriority w:val="39"/>
    <w:unhideWhenUsed/>
    <w:rsid w:val="00723501"/>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199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www.edurete.org/jsstat" TargetMode="External"/><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edurete.org/jsstat/jsstat.htm" TargetMode="External"/><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2.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9DDAE0-42CE-4DB0-9ECE-EC5EC8C174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1461</TotalTime>
  <Pages>38</Pages>
  <Words>8886</Words>
  <Characters>50654</Characters>
  <Application>Microsoft Office Word</Application>
  <DocSecurity>0</DocSecurity>
  <Lines>422</Lines>
  <Paragraphs>118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59422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Alessandra</dc:creator>
  <cp:keywords/>
  <dc:description/>
  <cp:lastModifiedBy>Alessandra Maunero</cp:lastModifiedBy>
  <cp:revision>330</cp:revision>
  <dcterms:created xsi:type="dcterms:W3CDTF">2023-04-26T13:02:00Z</dcterms:created>
  <dcterms:modified xsi:type="dcterms:W3CDTF">2023-06-29T08:36:00Z</dcterms:modified>
</cp:coreProperties>
</file>